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2AF2EE" w14:textId="3C15958E" w:rsidR="004B5F2A" w:rsidRPr="00C036E6" w:rsidRDefault="001546AB" w:rsidP="00621B01">
      <w:pPr>
        <w:ind w:firstLine="8505"/>
        <w:jc w:val="right"/>
        <w:rPr>
          <w:rFonts w:ascii="Arial" w:hAnsi="Arial" w:cs="Arial"/>
          <w:color w:val="000000"/>
        </w:rPr>
      </w:pPr>
      <w:r w:rsidRPr="00777986">
        <w:rPr>
          <w:rFonts w:ascii="Arial" w:hAnsi="Arial" w:cs="Arial"/>
          <w:color w:val="000000"/>
        </w:rPr>
        <w:t>П</w:t>
      </w:r>
      <w:r w:rsidR="004B5F2A" w:rsidRPr="00777986">
        <w:rPr>
          <w:rFonts w:ascii="Arial" w:hAnsi="Arial" w:cs="Arial"/>
          <w:color w:val="000000"/>
        </w:rPr>
        <w:t xml:space="preserve">риложение № </w:t>
      </w:r>
      <w:r w:rsidR="001A4D1D">
        <w:rPr>
          <w:rFonts w:ascii="Arial" w:hAnsi="Arial" w:cs="Arial"/>
          <w:color w:val="000000"/>
        </w:rPr>
        <w:t>16</w:t>
      </w:r>
    </w:p>
    <w:p w14:paraId="56B6642F" w14:textId="64CDBCAC" w:rsidR="004B5F2A" w:rsidRDefault="00E24EF1" w:rsidP="00621B01">
      <w:pPr>
        <w:ind w:firstLine="8505"/>
        <w:jc w:val="right"/>
        <w:rPr>
          <w:rFonts w:ascii="Arial" w:hAnsi="Arial" w:cs="Arial"/>
          <w:color w:val="000000"/>
        </w:rPr>
      </w:pPr>
      <w:r w:rsidRPr="00777986">
        <w:rPr>
          <w:rFonts w:ascii="Arial" w:hAnsi="Arial" w:cs="Arial"/>
          <w:color w:val="000000"/>
        </w:rPr>
        <w:t xml:space="preserve">к протоколу </w:t>
      </w:r>
      <w:r w:rsidR="00CE7324">
        <w:rPr>
          <w:rFonts w:ascii="Arial" w:hAnsi="Arial" w:cs="Arial"/>
          <w:color w:val="000000"/>
        </w:rPr>
        <w:t>НТКМетр</w:t>
      </w:r>
      <w:r w:rsidR="004B5F2A" w:rsidRPr="00777986">
        <w:rPr>
          <w:rFonts w:ascii="Arial" w:hAnsi="Arial" w:cs="Arial"/>
          <w:color w:val="000000"/>
        </w:rPr>
        <w:t xml:space="preserve"> </w:t>
      </w:r>
      <w:r w:rsidR="00621B01" w:rsidRPr="00777986">
        <w:rPr>
          <w:rFonts w:ascii="Arial" w:hAnsi="Arial" w:cs="Arial"/>
          <w:color w:val="000000"/>
        </w:rPr>
        <w:t xml:space="preserve">№ </w:t>
      </w:r>
      <w:r w:rsidR="0026458F">
        <w:rPr>
          <w:rFonts w:ascii="Arial" w:hAnsi="Arial" w:cs="Arial"/>
          <w:color w:val="000000"/>
        </w:rPr>
        <w:t>56-20</w:t>
      </w:r>
      <w:r w:rsidR="00621B01" w:rsidRPr="00777986">
        <w:rPr>
          <w:rFonts w:ascii="Arial" w:hAnsi="Arial" w:cs="Arial"/>
          <w:color w:val="000000"/>
        </w:rPr>
        <w:t>22</w:t>
      </w:r>
    </w:p>
    <w:p w14:paraId="065BD284" w14:textId="77777777" w:rsidR="00621B01" w:rsidRPr="00094A39" w:rsidRDefault="00621B01" w:rsidP="0059520A">
      <w:pPr>
        <w:jc w:val="center"/>
        <w:rPr>
          <w:rFonts w:ascii="Arial" w:hAnsi="Arial" w:cs="Arial"/>
          <w:color w:val="000000"/>
        </w:rPr>
      </w:pPr>
      <w:bookmarkStart w:id="0" w:name="_GoBack"/>
      <w:bookmarkEnd w:id="0"/>
    </w:p>
    <w:p w14:paraId="3FD12917" w14:textId="77777777" w:rsidR="00D508AB" w:rsidRPr="00094A39" w:rsidRDefault="00D508AB" w:rsidP="0059520A">
      <w:pPr>
        <w:tabs>
          <w:tab w:val="left" w:pos="720"/>
        </w:tabs>
        <w:jc w:val="center"/>
        <w:rPr>
          <w:b/>
          <w:sz w:val="28"/>
          <w:szCs w:val="28"/>
        </w:rPr>
      </w:pPr>
    </w:p>
    <w:p w14:paraId="4E0F28B1" w14:textId="25BA0427" w:rsidR="00094A39" w:rsidRDefault="00094A3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56223FBB" w14:textId="482EB964" w:rsidR="006F1369" w:rsidRPr="00094A3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Межгосударственный совет по стандартизации,</w:t>
      </w:r>
    </w:p>
    <w:p w14:paraId="7AF3C3BE" w14:textId="3DC23EA6" w:rsidR="006F1369" w:rsidRPr="00094A3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метрологии и сертификации</w:t>
      </w:r>
    </w:p>
    <w:p w14:paraId="74A955EB" w14:textId="432BBE7B" w:rsidR="006F1369" w:rsidRPr="00094A39" w:rsidRDefault="006F1369" w:rsidP="0059520A">
      <w:pPr>
        <w:pStyle w:val="a3"/>
        <w:tabs>
          <w:tab w:val="left" w:pos="708"/>
        </w:tabs>
        <w:jc w:val="center"/>
        <w:rPr>
          <w:noProof/>
          <w:sz w:val="24"/>
          <w:highlight w:val="yellow"/>
        </w:rPr>
      </w:pPr>
    </w:p>
    <w:p w14:paraId="1F5208FE" w14:textId="6408752C" w:rsidR="006F1369" w:rsidRPr="00094A39" w:rsidRDefault="004E3B93" w:rsidP="00495C30">
      <w:pPr>
        <w:jc w:val="center"/>
        <w:rPr>
          <w:highlight w:val="yellow"/>
        </w:rPr>
      </w:pPr>
      <w:r w:rsidRPr="00B544C8">
        <w:rPr>
          <w:noProof/>
        </w:rPr>
        <w:drawing>
          <wp:inline distT="0" distB="0" distL="0" distR="0" wp14:anchorId="320F4147" wp14:editId="33841272">
            <wp:extent cx="626400" cy="626400"/>
            <wp:effectExtent l="0" t="0" r="254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00" cy="62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2FAC0D" w14:textId="6202863B" w:rsidR="006F1369" w:rsidRPr="00094A39" w:rsidRDefault="006F1369" w:rsidP="0059520A">
      <w:pPr>
        <w:jc w:val="center"/>
        <w:rPr>
          <w:highlight w:val="yellow"/>
        </w:rPr>
      </w:pPr>
    </w:p>
    <w:p w14:paraId="24E835E8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ПРОГРАММ</w:t>
      </w:r>
      <w:r w:rsidR="00C54B1C" w:rsidRPr="00094A39">
        <w:rPr>
          <w:rFonts w:ascii="Arial" w:hAnsi="Arial" w:cs="Arial"/>
          <w:b/>
          <w:bCs/>
          <w:iCs/>
          <w:caps/>
        </w:rPr>
        <w:t>а</w:t>
      </w:r>
    </w:p>
    <w:p w14:paraId="7B68CE2F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ПО СОЗДАНИЮ И ПРИМЕНЕНИЮ МЕЖГОСУДАРСТВЕННЫХ СТАНДАРТНЫХ</w:t>
      </w:r>
    </w:p>
    <w:p w14:paraId="7EBAD728" w14:textId="77777777" w:rsidR="006F1369" w:rsidRPr="00094A39" w:rsidRDefault="006F1369" w:rsidP="006F1369">
      <w:pPr>
        <w:spacing w:line="360" w:lineRule="auto"/>
        <w:jc w:val="center"/>
        <w:rPr>
          <w:rFonts w:ascii="Arial" w:hAnsi="Arial" w:cs="Arial"/>
          <w:b/>
          <w:sz w:val="28"/>
        </w:rPr>
      </w:pPr>
      <w:r w:rsidRPr="00094A39">
        <w:rPr>
          <w:rFonts w:ascii="Arial" w:hAnsi="Arial" w:cs="Arial"/>
          <w:b/>
          <w:sz w:val="28"/>
        </w:rPr>
        <w:t>ОБРАЗЦОВ СОСТАВА И СВОЙСТВ ВЕЩЕСТВ И МАТЕРИАЛОВ</w:t>
      </w:r>
    </w:p>
    <w:p w14:paraId="60DD23EC" w14:textId="52F7C561" w:rsidR="006F1369" w:rsidRPr="00094A39" w:rsidRDefault="006F1369" w:rsidP="006F1369">
      <w:pPr>
        <w:pStyle w:val="2"/>
        <w:spacing w:line="360" w:lineRule="auto"/>
        <w:rPr>
          <w:rFonts w:ascii="Arial" w:hAnsi="Arial" w:cs="Arial"/>
          <w:sz w:val="28"/>
        </w:rPr>
      </w:pPr>
      <w:r w:rsidRPr="00094A39">
        <w:rPr>
          <w:rFonts w:ascii="Arial" w:hAnsi="Arial" w:cs="Arial"/>
          <w:sz w:val="28"/>
        </w:rPr>
        <w:t xml:space="preserve">НА </w:t>
      </w:r>
      <w:r w:rsidRPr="008421B6">
        <w:rPr>
          <w:rFonts w:ascii="Arial" w:hAnsi="Arial" w:cs="Arial"/>
          <w:sz w:val="28"/>
          <w:szCs w:val="28"/>
        </w:rPr>
        <w:t>20</w:t>
      </w:r>
      <w:r w:rsidR="00094A39" w:rsidRPr="008421B6">
        <w:rPr>
          <w:rFonts w:ascii="Arial" w:hAnsi="Arial" w:cs="Arial"/>
          <w:sz w:val="28"/>
          <w:szCs w:val="28"/>
        </w:rPr>
        <w:t>21</w:t>
      </w:r>
      <w:r w:rsidR="008421B6" w:rsidRPr="008421B6">
        <w:rPr>
          <w:rFonts w:ascii="Arial" w:hAnsi="Arial" w:cs="Arial"/>
          <w:sz w:val="28"/>
          <w:szCs w:val="28"/>
        </w:rPr>
        <w:t>–</w:t>
      </w:r>
      <w:r w:rsidRPr="008421B6">
        <w:rPr>
          <w:rFonts w:ascii="Arial" w:hAnsi="Arial" w:cs="Arial"/>
          <w:sz w:val="28"/>
          <w:szCs w:val="28"/>
        </w:rPr>
        <w:t>20</w:t>
      </w:r>
      <w:r w:rsidR="003A42F3" w:rsidRPr="008421B6">
        <w:rPr>
          <w:rFonts w:ascii="Arial" w:hAnsi="Arial" w:cs="Arial"/>
          <w:sz w:val="28"/>
          <w:szCs w:val="28"/>
        </w:rPr>
        <w:t>2</w:t>
      </w:r>
      <w:r w:rsidR="00094A39" w:rsidRPr="008421B6">
        <w:rPr>
          <w:rFonts w:ascii="Arial" w:hAnsi="Arial" w:cs="Arial"/>
          <w:sz w:val="28"/>
          <w:szCs w:val="28"/>
        </w:rPr>
        <w:t>5</w:t>
      </w:r>
      <w:r w:rsidRPr="00094A39">
        <w:rPr>
          <w:rFonts w:ascii="Arial" w:hAnsi="Arial" w:cs="Arial"/>
          <w:sz w:val="28"/>
        </w:rPr>
        <w:t xml:space="preserve"> </w:t>
      </w:r>
      <w:r w:rsidR="00094A39" w:rsidRPr="00094A39">
        <w:rPr>
          <w:rFonts w:ascii="Arial" w:hAnsi="Arial" w:cs="Arial"/>
          <w:sz w:val="28"/>
        </w:rPr>
        <w:t>годы</w:t>
      </w:r>
    </w:p>
    <w:p w14:paraId="2A910BEE" w14:textId="77777777" w:rsidR="007C1A55" w:rsidRPr="00094A39" w:rsidRDefault="007C1A55" w:rsidP="00E64CAC">
      <w:pPr>
        <w:jc w:val="center"/>
        <w:rPr>
          <w:b/>
          <w:color w:val="000000"/>
          <w:sz w:val="28"/>
          <w:szCs w:val="28"/>
          <w:highlight w:val="yellow"/>
        </w:rPr>
      </w:pPr>
    </w:p>
    <w:p w14:paraId="256B140A" w14:textId="25BD1787" w:rsidR="00CE7324" w:rsidRPr="007F156F" w:rsidRDefault="00CE7324" w:rsidP="00CE7324">
      <w:pPr>
        <w:jc w:val="center"/>
        <w:rPr>
          <w:rFonts w:ascii="Arial" w:hAnsi="Arial" w:cs="Arial"/>
          <w:b/>
          <w:sz w:val="28"/>
          <w:szCs w:val="28"/>
        </w:rPr>
      </w:pPr>
      <w:r w:rsidRPr="007F156F">
        <w:rPr>
          <w:rFonts w:ascii="Arial" w:hAnsi="Arial" w:cs="Arial"/>
          <w:b/>
          <w:sz w:val="28"/>
          <w:szCs w:val="28"/>
        </w:rPr>
        <w:t>Принята на 5</w:t>
      </w:r>
      <w:r>
        <w:rPr>
          <w:rFonts w:ascii="Arial" w:hAnsi="Arial" w:cs="Arial"/>
          <w:b/>
          <w:sz w:val="28"/>
          <w:szCs w:val="28"/>
        </w:rPr>
        <w:t>8</w:t>
      </w:r>
      <w:r w:rsidRPr="007F156F">
        <w:rPr>
          <w:rFonts w:ascii="Arial" w:hAnsi="Arial" w:cs="Arial"/>
          <w:b/>
          <w:sz w:val="28"/>
          <w:szCs w:val="28"/>
        </w:rPr>
        <w:t xml:space="preserve">-м заседании МГС (Приложение № </w:t>
      </w:r>
      <w:r>
        <w:rPr>
          <w:rFonts w:ascii="Arial" w:hAnsi="Arial" w:cs="Arial"/>
          <w:b/>
          <w:sz w:val="28"/>
          <w:szCs w:val="28"/>
        </w:rPr>
        <w:t>20</w:t>
      </w:r>
      <w:r w:rsidRPr="007F156F">
        <w:rPr>
          <w:rFonts w:ascii="Arial" w:hAnsi="Arial" w:cs="Arial"/>
          <w:b/>
          <w:sz w:val="28"/>
          <w:szCs w:val="28"/>
        </w:rPr>
        <w:t xml:space="preserve"> к протоколу МГС № </w:t>
      </w:r>
      <w:r>
        <w:rPr>
          <w:rFonts w:ascii="Arial" w:hAnsi="Arial" w:cs="Arial"/>
          <w:b/>
          <w:sz w:val="28"/>
          <w:szCs w:val="28"/>
        </w:rPr>
        <w:t>58</w:t>
      </w:r>
      <w:r w:rsidRPr="007F156F">
        <w:rPr>
          <w:rFonts w:ascii="Arial" w:hAnsi="Arial" w:cs="Arial"/>
          <w:b/>
          <w:sz w:val="28"/>
          <w:szCs w:val="28"/>
        </w:rPr>
        <w:t>-20</w:t>
      </w:r>
      <w:r>
        <w:rPr>
          <w:rFonts w:ascii="Arial" w:hAnsi="Arial" w:cs="Arial"/>
          <w:b/>
          <w:sz w:val="28"/>
          <w:szCs w:val="28"/>
        </w:rPr>
        <w:t>20</w:t>
      </w:r>
      <w:r w:rsidRPr="007F156F">
        <w:rPr>
          <w:rFonts w:ascii="Arial" w:hAnsi="Arial" w:cs="Arial"/>
          <w:b/>
          <w:sz w:val="28"/>
          <w:szCs w:val="28"/>
        </w:rPr>
        <w:t>)</w:t>
      </w:r>
    </w:p>
    <w:p w14:paraId="19836242" w14:textId="7B58A642" w:rsidR="007C1A55" w:rsidRDefault="007C1A55" w:rsidP="00E64CAC">
      <w:pPr>
        <w:jc w:val="center"/>
        <w:rPr>
          <w:b/>
          <w:color w:val="000000"/>
          <w:sz w:val="28"/>
          <w:szCs w:val="28"/>
          <w:highlight w:val="yellow"/>
        </w:rPr>
      </w:pPr>
    </w:p>
    <w:p w14:paraId="0E826BCC" w14:textId="1DE7E3C1" w:rsidR="0069039E" w:rsidRDefault="0069039E" w:rsidP="0069039E">
      <w:pPr>
        <w:jc w:val="center"/>
        <w:rPr>
          <w:b/>
          <w:sz w:val="28"/>
          <w:szCs w:val="28"/>
        </w:rPr>
      </w:pPr>
      <w:r w:rsidRPr="007F156F">
        <w:rPr>
          <w:b/>
          <w:sz w:val="28"/>
          <w:szCs w:val="28"/>
        </w:rPr>
        <w:t>(РАЗДЕЛ 6)</w:t>
      </w:r>
    </w:p>
    <w:p w14:paraId="64192293" w14:textId="33505BD6" w:rsidR="00621B01" w:rsidRDefault="00621B01" w:rsidP="0069039E">
      <w:pPr>
        <w:jc w:val="center"/>
        <w:rPr>
          <w:b/>
          <w:sz w:val="28"/>
          <w:szCs w:val="28"/>
        </w:rPr>
      </w:pPr>
    </w:p>
    <w:p w14:paraId="2677C4FE" w14:textId="3EF204F5" w:rsidR="00621B01" w:rsidRPr="002F6F40" w:rsidRDefault="00621B01" w:rsidP="00621B01">
      <w:pPr>
        <w:tabs>
          <w:tab w:val="left" w:pos="720"/>
        </w:tabs>
        <w:jc w:val="center"/>
        <w:rPr>
          <w:rFonts w:ascii="Arial" w:hAnsi="Arial" w:cs="Arial"/>
          <w:bCs/>
          <w:sz w:val="28"/>
          <w:szCs w:val="28"/>
        </w:rPr>
      </w:pPr>
      <w:r w:rsidRPr="002F6F40">
        <w:rPr>
          <w:rFonts w:ascii="Arial" w:hAnsi="Arial" w:cs="Arial"/>
          <w:bCs/>
          <w:sz w:val="28"/>
          <w:szCs w:val="28"/>
        </w:rPr>
        <w:t xml:space="preserve">по состоянию на </w:t>
      </w:r>
      <w:r w:rsidR="0009457B">
        <w:rPr>
          <w:rFonts w:ascii="Arial" w:hAnsi="Arial" w:cs="Arial"/>
          <w:bCs/>
          <w:sz w:val="28"/>
          <w:szCs w:val="28"/>
        </w:rPr>
        <w:t>0</w:t>
      </w:r>
      <w:r w:rsidR="00352FA8">
        <w:rPr>
          <w:rFonts w:ascii="Arial" w:hAnsi="Arial" w:cs="Arial"/>
          <w:bCs/>
          <w:sz w:val="28"/>
          <w:szCs w:val="28"/>
        </w:rPr>
        <w:t>1</w:t>
      </w:r>
      <w:r w:rsidRPr="002F6F40">
        <w:rPr>
          <w:rFonts w:ascii="Arial" w:hAnsi="Arial" w:cs="Arial"/>
          <w:bCs/>
          <w:sz w:val="28"/>
          <w:szCs w:val="28"/>
        </w:rPr>
        <w:t>.</w:t>
      </w:r>
      <w:r w:rsidR="0009457B">
        <w:rPr>
          <w:rFonts w:ascii="Arial" w:hAnsi="Arial" w:cs="Arial"/>
          <w:bCs/>
          <w:sz w:val="28"/>
          <w:szCs w:val="28"/>
        </w:rPr>
        <w:t>11</w:t>
      </w:r>
      <w:r w:rsidRPr="002F6F40">
        <w:rPr>
          <w:rFonts w:ascii="Arial" w:hAnsi="Arial" w:cs="Arial"/>
          <w:bCs/>
          <w:sz w:val="28"/>
          <w:szCs w:val="28"/>
        </w:rPr>
        <w:t>.2022</w:t>
      </w:r>
    </w:p>
    <w:p w14:paraId="2CDFF2F1" w14:textId="77777777" w:rsidR="00621B01" w:rsidRPr="007F156F" w:rsidRDefault="00621B01" w:rsidP="00621B01">
      <w:pPr>
        <w:jc w:val="center"/>
        <w:rPr>
          <w:b/>
          <w:sz w:val="28"/>
          <w:szCs w:val="28"/>
        </w:rPr>
      </w:pPr>
    </w:p>
    <w:p w14:paraId="118218D6" w14:textId="3ED115DF" w:rsidR="00BE2743" w:rsidRDefault="00621E86" w:rsidP="00314DC1">
      <w:pPr>
        <w:tabs>
          <w:tab w:val="left" w:pos="14400"/>
        </w:tabs>
        <w:ind w:firstLine="709"/>
        <w:jc w:val="center"/>
        <w:rPr>
          <w:rFonts w:ascii="Arial" w:hAnsi="Arial" w:cs="Arial"/>
          <w:b/>
          <w:spacing w:val="20"/>
        </w:rPr>
      </w:pPr>
      <w:r w:rsidRPr="00094A39">
        <w:rPr>
          <w:color w:val="000000"/>
          <w:sz w:val="28"/>
          <w:szCs w:val="28"/>
          <w:highlight w:val="yellow"/>
        </w:rPr>
        <w:br w:type="page"/>
      </w:r>
    </w:p>
    <w:p w14:paraId="3F104E90" w14:textId="77777777" w:rsidR="007161E6" w:rsidRPr="008A51DC" w:rsidRDefault="009D678A" w:rsidP="006064EC">
      <w:pPr>
        <w:ind w:firstLine="567"/>
        <w:jc w:val="both"/>
        <w:rPr>
          <w:rFonts w:ascii="Arial" w:hAnsi="Arial" w:cs="Arial"/>
          <w:i/>
          <w:iCs/>
        </w:rPr>
      </w:pPr>
      <w:r w:rsidRPr="008A51DC">
        <w:rPr>
          <w:rFonts w:ascii="Arial" w:hAnsi="Arial" w:cs="Arial"/>
          <w:b/>
        </w:rPr>
        <w:lastRenderedPageBreak/>
        <w:t xml:space="preserve">6. </w:t>
      </w:r>
      <w:r w:rsidR="007161E6" w:rsidRPr="008A51DC">
        <w:rPr>
          <w:rFonts w:ascii="Arial" w:hAnsi="Arial" w:cs="Arial"/>
          <w:b/>
          <w:spacing w:val="20"/>
        </w:rPr>
        <w:t>МЕРОПРИЯТИЯ ПРОГРАММЫ</w:t>
      </w:r>
    </w:p>
    <w:p w14:paraId="4EF34461" w14:textId="77777777" w:rsidR="006562E6" w:rsidRPr="008A51DC" w:rsidRDefault="006562E6">
      <w:pPr>
        <w:rPr>
          <w:sz w:val="2"/>
          <w:szCs w:val="2"/>
        </w:rPr>
      </w:pPr>
    </w:p>
    <w:p w14:paraId="65931713" w14:textId="77777777" w:rsidR="00C35853" w:rsidRPr="008A51DC" w:rsidRDefault="00C35853">
      <w:pPr>
        <w:rPr>
          <w:sz w:val="2"/>
          <w:szCs w:val="2"/>
        </w:rPr>
      </w:pPr>
    </w:p>
    <w:p w14:paraId="13CAB189" w14:textId="77777777" w:rsidR="00A24598" w:rsidRPr="008A51DC" w:rsidRDefault="00A24598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2172"/>
        <w:gridCol w:w="5541"/>
        <w:gridCol w:w="3061"/>
        <w:gridCol w:w="1543"/>
        <w:gridCol w:w="2001"/>
      </w:tblGrid>
      <w:tr w:rsidR="00B24B8F" w:rsidRPr="008A51DC" w14:paraId="2E056CE8" w14:textId="77777777" w:rsidTr="000D3815">
        <w:trPr>
          <w:cantSplit/>
          <w:trHeight w:hRule="exact" w:val="1632"/>
          <w:tblHeader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88E410" w14:textId="7B8D2145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2250A" w14:textId="7042432F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Наименование разрабатываемых стандартных образцов состава и свойств веществ и материалов</w:t>
            </w:r>
          </w:p>
        </w:tc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84A4D" w14:textId="77777777" w:rsidR="00B24B8F" w:rsidRPr="008A51DC" w:rsidRDefault="00B24B8F" w:rsidP="00B24B8F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Обоснование целесообразности</w:t>
            </w:r>
          </w:p>
          <w:p w14:paraId="2C73A156" w14:textId="73E738EC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проведения работ</w:t>
            </w:r>
          </w:p>
        </w:tc>
        <w:tc>
          <w:tcPr>
            <w:tcW w:w="3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7FA47B" w14:textId="77777777" w:rsidR="00B24B8F" w:rsidRPr="008A51DC" w:rsidRDefault="00B24B8F" w:rsidP="00B24B8F">
            <w:pPr>
              <w:spacing w:before="40" w:line="260" w:lineRule="auto"/>
              <w:ind w:left="-93" w:right="-8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Государство-исполнитель</w:t>
            </w:r>
          </w:p>
          <w:p w14:paraId="6B013CA0" w14:textId="23D5C825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(организация-разработчик /изготовитель)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6BF587" w14:textId="77777777" w:rsidR="00B24B8F" w:rsidRPr="008A51DC" w:rsidRDefault="00B24B8F" w:rsidP="00B24B8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Сроки</w:t>
            </w:r>
          </w:p>
          <w:p w14:paraId="57B71DD3" w14:textId="77777777" w:rsidR="00B24B8F" w:rsidRPr="008A51DC" w:rsidRDefault="00B24B8F" w:rsidP="00B24B8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исполнения</w:t>
            </w:r>
          </w:p>
          <w:p w14:paraId="27000311" w14:textId="77777777" w:rsidR="00B24B8F" w:rsidRPr="008A51DC" w:rsidRDefault="00B24B8F" w:rsidP="00B24B8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(начало-</w:t>
            </w:r>
          </w:p>
          <w:p w14:paraId="297FC4E8" w14:textId="46826DBB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окончание)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B1B8A6" w14:textId="14B86E83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Примечание*</w:t>
            </w:r>
          </w:p>
        </w:tc>
      </w:tr>
    </w:tbl>
    <w:p w14:paraId="20966541" w14:textId="77777777" w:rsidR="00B24B8F" w:rsidRPr="00B24B8F" w:rsidRDefault="00B24B8F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2172"/>
        <w:gridCol w:w="5541"/>
        <w:gridCol w:w="3061"/>
        <w:gridCol w:w="1543"/>
        <w:gridCol w:w="16"/>
        <w:gridCol w:w="1985"/>
      </w:tblGrid>
      <w:tr w:rsidR="005F4FCB" w:rsidRPr="008A51DC" w14:paraId="455DF85D" w14:textId="77777777" w:rsidTr="00811AAB">
        <w:trPr>
          <w:cantSplit/>
          <w:trHeight w:hRule="exact" w:val="363"/>
          <w:tblHeader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09A072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5D20CA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BFA405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044E54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3D9F51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315C61D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5F4FCB" w:rsidRPr="008A51DC" w14:paraId="083F9134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44"/>
        </w:trPr>
        <w:tc>
          <w:tcPr>
            <w:tcW w:w="15026" w:type="dxa"/>
            <w:gridSpan w:val="7"/>
            <w:shd w:val="clear" w:color="auto" w:fill="auto"/>
            <w:vAlign w:val="center"/>
          </w:tcPr>
          <w:p w14:paraId="410DD99B" w14:textId="77777777" w:rsidR="005F4FCB" w:rsidRPr="008A51DC" w:rsidRDefault="005F4FCB" w:rsidP="00004AA3">
            <w:pPr>
              <w:ind w:left="-108"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РАЗРАБАТЫВАЕМЫЕ</w:t>
            </w:r>
          </w:p>
          <w:p w14:paraId="4B61F6A2" w14:textId="77777777" w:rsidR="005F4FCB" w:rsidRPr="008A51DC" w:rsidRDefault="005F4FCB" w:rsidP="00004AA3">
            <w:pPr>
              <w:ind w:left="-108"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МЕЖГОСУДАРСТВЕННЫЕ СТАНДАРТНЫЕ ОБРАЗЦЫ СОСТАВА И СВОЙСТВ ВЕЩЕСТВ И МАТЕРИАЛОВ</w:t>
            </w:r>
          </w:p>
        </w:tc>
      </w:tr>
      <w:tr w:rsidR="005F4FCB" w:rsidRPr="008A51DC" w14:paraId="00E95F25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11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9B21E08" w14:textId="77777777" w:rsidR="005F4FCB" w:rsidRPr="008A51DC" w:rsidRDefault="005F4FCB" w:rsidP="006064EC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1136DDD8" w14:textId="77777777" w:rsidR="005F4FCB" w:rsidRPr="00F86E49" w:rsidRDefault="005F4FCB" w:rsidP="00004AA3">
            <w:pPr>
              <w:spacing w:before="48" w:after="48"/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и свойств углеводородного сырья</w:t>
            </w:r>
          </w:p>
        </w:tc>
      </w:tr>
      <w:tr w:rsidR="006705EB" w:rsidRPr="00094A39" w14:paraId="173EB18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8A4FC8" w14:textId="22F8A469" w:rsidR="006705EB" w:rsidRPr="00306837" w:rsidRDefault="006705EB" w:rsidP="00695335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AC16" w14:textId="77777777" w:rsidR="006705EB" w:rsidRPr="00B85E15" w:rsidRDefault="006705EB" w:rsidP="00B24B8F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состава и свойств трансформаторного масла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885B" w14:textId="5B2D8506" w:rsidR="006705EB" w:rsidRPr="00B85E15" w:rsidRDefault="006705EB" w:rsidP="00004A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показателей состава и свойств трансформаторного масла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E605" w14:textId="77777777" w:rsidR="006705EB" w:rsidRPr="00B85E15" w:rsidRDefault="006705EB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E93B4A" w14:textId="77777777" w:rsidR="006705EB" w:rsidRDefault="006705EB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69447D2" w14:textId="77777777" w:rsidR="006705EB" w:rsidRPr="00B85E15" w:rsidRDefault="006705EB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722" w14:textId="77777777" w:rsidR="006705EB" w:rsidRPr="00B85E15" w:rsidRDefault="006705EB" w:rsidP="0069533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85701" w14:textId="77777777" w:rsidR="006705EB" w:rsidRPr="00B85E15" w:rsidRDefault="006705EB" w:rsidP="0069533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73A7D" w:rsidRPr="00094A39" w14:paraId="18F56A8E" w14:textId="77777777" w:rsidTr="00574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5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3F3C059" w14:textId="4BB3943D" w:rsidR="00473A7D" w:rsidRPr="00306837" w:rsidRDefault="00473A7D" w:rsidP="00473A7D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926C8C3" w14:textId="5D4D822F" w:rsidR="00473A7D" w:rsidRPr="00B85E15" w:rsidRDefault="00473A7D" w:rsidP="00473A7D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СО условной вязкости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6837">
              <w:rPr>
                <w:rFonts w:ascii="Arial" w:hAnsi="Arial" w:cs="Arial"/>
                <w:sz w:val="20"/>
                <w:szCs w:val="20"/>
              </w:rPr>
              <w:t>нефтепродуктов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FF0A92F" w14:textId="6DDA0F25" w:rsidR="00473A7D" w:rsidRPr="00B85E15" w:rsidRDefault="00473A7D" w:rsidP="00473A7D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" w:name="_Hlk5291341"/>
            <w:r w:rsidRPr="00B85E15">
              <w:rPr>
                <w:rFonts w:ascii="Arial" w:hAnsi="Arial" w:cs="Arial"/>
                <w:sz w:val="20"/>
                <w:szCs w:val="20"/>
              </w:rPr>
              <w:t xml:space="preserve">Аттестация методик измерений и контроль точности результатов измерений </w:t>
            </w:r>
            <w:bookmarkEnd w:id="1"/>
            <w:r w:rsidRPr="00B85E15">
              <w:rPr>
                <w:rFonts w:ascii="Arial" w:hAnsi="Arial" w:cs="Arial"/>
                <w:sz w:val="20"/>
                <w:szCs w:val="20"/>
              </w:rPr>
              <w:t>условной вязкости нефтепродуктов. Поверки и калибровка средств измерений условной вязкости нефтепродуктов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BE00CBD" w14:textId="77777777" w:rsidR="00473A7D" w:rsidRPr="00B85E15" w:rsidRDefault="00473A7D" w:rsidP="00473A7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E56CD89" w14:textId="77777777" w:rsidR="00473A7D" w:rsidRDefault="00473A7D" w:rsidP="00473A7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B07A99E" w14:textId="29C7CF58" w:rsidR="00473A7D" w:rsidRPr="00B85E15" w:rsidRDefault="00473A7D" w:rsidP="00473A7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002D829" w14:textId="5D4DFEE0" w:rsidR="00473A7D" w:rsidRPr="00B85E15" w:rsidRDefault="00473A7D" w:rsidP="00473A7D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21E1AFB" w14:textId="77777777" w:rsidR="00473A7D" w:rsidRPr="001546AB" w:rsidRDefault="00473A7D" w:rsidP="00473A7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7FDE533" w14:textId="5B50F2B9" w:rsidR="00473A7D" w:rsidRPr="001546AB" w:rsidRDefault="00473A7D" w:rsidP="00473A7D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574677"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2284:2021</w:t>
            </w:r>
          </w:p>
          <w:p w14:paraId="724EC372" w14:textId="28045F82" w:rsidR="00473A7D" w:rsidRPr="001546AB" w:rsidRDefault="00473A7D" w:rsidP="00473A7D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(ГСО </w:t>
            </w:r>
            <w:r w:rsidR="00884C74" w:rsidRPr="00473A7D">
              <w:rPr>
                <w:rFonts w:ascii="Arial" w:hAnsi="Arial" w:cs="Arial"/>
                <w:b/>
                <w:sz w:val="20"/>
                <w:szCs w:val="20"/>
              </w:rPr>
              <w:t>11608–2020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D82409B" w14:textId="43B001E8" w:rsidR="00473A7D" w:rsidRPr="00B85E15" w:rsidRDefault="00473A7D" w:rsidP="00473A7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B24B8F" w:rsidRPr="00094A39" w14:paraId="759545C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CFF964" w14:textId="0400AD44" w:rsidR="00B24B8F" w:rsidRPr="00B24B8F" w:rsidRDefault="00B24B8F" w:rsidP="00695335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4B8F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7EDE" w14:textId="77777777" w:rsidR="00B24B8F" w:rsidRPr="00B85E15" w:rsidRDefault="00B24B8F" w:rsidP="00B24B8F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окислительн</w:t>
            </w:r>
            <w:r>
              <w:rPr>
                <w:rFonts w:ascii="Arial" w:hAnsi="Arial" w:cs="Arial"/>
                <w:sz w:val="20"/>
                <w:szCs w:val="20"/>
              </w:rPr>
              <w:t>ой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стабильност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бензинов (индукционное число)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2E922" w14:textId="0F206ABF" w:rsidR="00B24B8F" w:rsidRPr="00B85E15" w:rsidRDefault="00B24B8F" w:rsidP="00004A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окислительной стабильности бензинов (индукционное число). Поверка и калибровка средств измерений содержания окислительной стабильности бензинов (индукционное число)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9911" w14:textId="77777777" w:rsidR="00B24B8F" w:rsidRPr="00B85E15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6AE13C" w14:textId="77777777" w:rsidR="00B24B8F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2B4FC69D" w14:textId="77777777" w:rsidR="00B24B8F" w:rsidRPr="00B85E15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4CC7" w14:textId="77777777" w:rsidR="00B24B8F" w:rsidRPr="00B85E15" w:rsidRDefault="00B24B8F" w:rsidP="0069533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3CAA" w14:textId="77777777" w:rsidR="00B24B8F" w:rsidRPr="00B85E15" w:rsidRDefault="00B24B8F" w:rsidP="0069533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A3318" w:rsidRPr="00094A39" w14:paraId="0B98E65E" w14:textId="77777777" w:rsidTr="009D39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ED53835" w14:textId="77777777" w:rsidR="003A3318" w:rsidRPr="00B24B8F" w:rsidRDefault="003A3318" w:rsidP="003A3318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4B8F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4DA01F9" w14:textId="77777777" w:rsidR="003A3318" w:rsidRPr="00B85E15" w:rsidRDefault="003A3318" w:rsidP="003A3318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 xml:space="preserve">СО </w:t>
            </w:r>
            <w:r>
              <w:rPr>
                <w:rFonts w:ascii="Arial" w:hAnsi="Arial" w:cs="Arial"/>
                <w:sz w:val="20"/>
                <w:szCs w:val="20"/>
              </w:rPr>
              <w:t xml:space="preserve">содержания </w:t>
            </w:r>
            <w:r w:rsidRPr="00B85E15">
              <w:rPr>
                <w:rFonts w:ascii="Arial" w:hAnsi="Arial" w:cs="Arial"/>
                <w:sz w:val="20"/>
                <w:szCs w:val="20"/>
              </w:rPr>
              <w:t>оксигенат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и кислород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A8A9A8D" w14:textId="77777777" w:rsidR="003A3318" w:rsidRPr="00B85E15" w:rsidRDefault="003A3318" w:rsidP="003A3318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содержания оксигенатов в бензинах. Поверка и калибровка средств измерений содержания оксигенатов в бензинах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257FF0B" w14:textId="77777777" w:rsidR="003A3318" w:rsidRPr="00B85E15" w:rsidRDefault="003A3318" w:rsidP="003A3318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4E03172" w14:textId="77777777" w:rsidR="003A3318" w:rsidRDefault="003A3318" w:rsidP="003A3318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7D5C433" w14:textId="77777777" w:rsidR="003A3318" w:rsidRPr="00B85E15" w:rsidRDefault="003A3318" w:rsidP="003A3318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ED48D94" w14:textId="77777777" w:rsidR="003A3318" w:rsidRPr="00B85E15" w:rsidRDefault="003A3318" w:rsidP="003A3318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71B829D" w14:textId="77777777" w:rsidR="003A3318" w:rsidRDefault="003A3318" w:rsidP="003A331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5F3B34EA" w14:textId="7A11C6BA" w:rsidR="003A3318" w:rsidRPr="001546AB" w:rsidRDefault="00621B01" w:rsidP="003A3318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B01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2616:2022 </w:t>
            </w:r>
            <w:r w:rsidR="003A3318"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3A3318" w:rsidRPr="003A3318">
              <w:rPr>
                <w:rFonts w:ascii="Arial" w:hAnsi="Arial" w:cs="Arial"/>
                <w:b/>
                <w:sz w:val="20"/>
                <w:szCs w:val="20"/>
              </w:rPr>
              <w:t>ГСО 11815-2021</w:t>
            </w:r>
            <w:r w:rsidR="003A3318"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B483152" w14:textId="6441922D" w:rsidR="003A3318" w:rsidRPr="00B85E15" w:rsidRDefault="003A3318" w:rsidP="003A3318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B24B8F" w:rsidRPr="008A51DC" w14:paraId="2A55289B" w14:textId="77777777" w:rsidTr="00811A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24"/>
        </w:trPr>
        <w:tc>
          <w:tcPr>
            <w:tcW w:w="15026" w:type="dxa"/>
            <w:gridSpan w:val="7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C2ACE0" w14:textId="77777777" w:rsidR="007462C5" w:rsidRDefault="007462C5" w:rsidP="00004AA3">
            <w:pPr>
              <w:ind w:firstLine="46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CD79E72" w14:textId="7953BE91" w:rsidR="00B24B8F" w:rsidRPr="008A51DC" w:rsidRDefault="00B24B8F" w:rsidP="00004AA3">
            <w:pPr>
              <w:ind w:firstLine="4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*</w:t>
            </w:r>
            <w:r w:rsidRPr="008A51DC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8A51DC">
              <w:rPr>
                <w:rFonts w:ascii="Arial" w:hAnsi="Arial" w:cs="Arial"/>
                <w:sz w:val="20"/>
                <w:szCs w:val="20"/>
              </w:rPr>
              <w:t xml:space="preserve"> В примечании указывается планируемая форма сотрудничества:</w:t>
            </w:r>
          </w:p>
          <w:p w14:paraId="46E6278C" w14:textId="77777777" w:rsidR="00B24B8F" w:rsidRPr="008A51DC" w:rsidRDefault="00B24B8F" w:rsidP="00004AA3">
            <w:pPr>
              <w:ind w:firstLine="4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А – совместная разработка новых типов СО с государствами Содружества;</w:t>
            </w:r>
          </w:p>
          <w:p w14:paraId="0687FF2D" w14:textId="77777777" w:rsidR="00B24B8F" w:rsidRPr="008A51DC" w:rsidRDefault="00B24B8F" w:rsidP="00004AA3">
            <w:pPr>
              <w:ind w:firstLine="462"/>
              <w:jc w:val="both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Б – разработка СО в государстве Содружества с последующим представлением для признания в качестве МСО.</w:t>
            </w:r>
          </w:p>
        </w:tc>
      </w:tr>
      <w:tr w:rsidR="004950A0" w:rsidRPr="00094A39" w14:paraId="732F6BDD" w14:textId="77777777" w:rsidTr="00126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76F6B7B" w14:textId="118E4797" w:rsidR="004950A0" w:rsidRPr="00306837" w:rsidRDefault="004950A0" w:rsidP="004950A0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87B1876" w14:textId="0188383E" w:rsidR="004950A0" w:rsidRPr="00B85E15" w:rsidRDefault="004950A0" w:rsidP="004950A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монометиланилин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5664B59" w14:textId="68CFE029" w:rsidR="004950A0" w:rsidRPr="00B85E15" w:rsidRDefault="004950A0" w:rsidP="004950A0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объёмной доли N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r w:rsidRPr="00B85E15">
              <w:rPr>
                <w:rFonts w:ascii="Arial" w:hAnsi="Arial" w:cs="Arial"/>
                <w:sz w:val="20"/>
                <w:szCs w:val="20"/>
              </w:rPr>
              <w:t>метиланилина в автомобильных бензинах. Поверка и калибровка средств измерений объёмной доли N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r w:rsidRPr="00B85E15">
              <w:rPr>
                <w:rFonts w:ascii="Arial" w:hAnsi="Arial" w:cs="Arial"/>
                <w:sz w:val="20"/>
                <w:szCs w:val="20"/>
              </w:rPr>
              <w:t>метиланилина в автомобильных бензинах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A58AC0F" w14:textId="77777777" w:rsidR="004950A0" w:rsidRPr="00B85E15" w:rsidRDefault="004950A0" w:rsidP="004950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CD7DFD" w14:textId="77777777" w:rsidR="004950A0" w:rsidRDefault="004950A0" w:rsidP="004950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0655F10" w14:textId="346711C7" w:rsidR="004950A0" w:rsidRPr="00B85E15" w:rsidRDefault="004950A0" w:rsidP="004950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BFCB876" w14:textId="450A9F8B" w:rsidR="004950A0" w:rsidRPr="00B85E15" w:rsidRDefault="004950A0" w:rsidP="004950A0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2EEEDF7" w14:textId="77777777" w:rsidR="004950A0" w:rsidRPr="001546AB" w:rsidRDefault="004950A0" w:rsidP="004950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32BE243" w14:textId="1766724D" w:rsidR="004950A0" w:rsidRPr="001546AB" w:rsidRDefault="004950A0" w:rsidP="004950A0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228</w:t>
            </w:r>
            <w:r w:rsidR="009D7CCA">
              <w:rPr>
                <w:rFonts w:ascii="Arial" w:hAnsi="Arial" w:cs="Arial"/>
                <w:b/>
                <w:color w:val="C00000"/>
                <w:sz w:val="20"/>
                <w:szCs w:val="20"/>
              </w:rPr>
              <w:t>3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759413C1" w14:textId="466013FB" w:rsidR="004950A0" w:rsidRPr="001546AB" w:rsidRDefault="004950A0" w:rsidP="004950A0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9D7CCA"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884C74" w:rsidRPr="009D7CCA">
              <w:rPr>
                <w:rFonts w:ascii="Arial" w:hAnsi="Arial" w:cs="Arial"/>
                <w:b/>
                <w:sz w:val="20"/>
                <w:szCs w:val="20"/>
              </w:rPr>
              <w:t>11534–2020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93D63ED" w14:textId="4CC6D736" w:rsidR="004950A0" w:rsidRPr="00B85E15" w:rsidRDefault="004950A0" w:rsidP="004950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E11644" w:rsidRPr="00094A39" w14:paraId="72DBFEB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18BEBC" w14:textId="44BDF9BB" w:rsidR="00E11644" w:rsidRPr="00306837" w:rsidRDefault="00E11644" w:rsidP="00E1164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4FEF" w14:textId="77777777" w:rsidR="00B84690" w:rsidRDefault="00E11644" w:rsidP="00E1164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в нефтепродуктах</w:t>
            </w:r>
          </w:p>
          <w:p w14:paraId="695A2AEE" w14:textId="73B360BE" w:rsidR="00E11644" w:rsidRPr="00B85E15" w:rsidRDefault="00E11644" w:rsidP="00E1164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D762" w14:textId="7D40A7FB" w:rsidR="00E11644" w:rsidRPr="00B85E15" w:rsidRDefault="00E11644" w:rsidP="00004A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417C" w14:textId="77777777" w:rsidR="00E11644" w:rsidRDefault="00E11644" w:rsidP="00E1164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970F6C" w14:textId="1AD8FD1E" w:rsidR="00E11644" w:rsidRDefault="00E11644" w:rsidP="00E1164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 w:rsidR="001E38AB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50ACAC28" w14:textId="270AF9E3" w:rsidR="00E11644" w:rsidRPr="00B85E15" w:rsidRDefault="00E11644" w:rsidP="00E1164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C21639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6768" w14:textId="7E6186CE" w:rsidR="00E11644" w:rsidRPr="00B85E15" w:rsidRDefault="00E11644" w:rsidP="00E1164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CB155" w14:textId="027B62C9" w:rsidR="00E11644" w:rsidRPr="00B85E15" w:rsidRDefault="00E11644" w:rsidP="00E1164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1E047D47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C6ACF4" w14:textId="0C3794CD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B25B" w14:textId="728C62CE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и висмута в нефтепродуктах</w:t>
            </w:r>
          </w:p>
          <w:p w14:paraId="6CE61921" w14:textId="44C6957D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F701" w14:textId="265E42CB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средств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 xml:space="preserve">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>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CEBA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DC35FFB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2036D07C" w14:textId="3B45F2AE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E6D5" w14:textId="567250EE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65A7" w14:textId="7A9791C0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7802B006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D39CFB" w14:textId="79C8978A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4F9B5" w14:textId="77777777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серы и органически связанного хлора в нефтепродуктах</w:t>
            </w:r>
          </w:p>
          <w:p w14:paraId="7A3A1E39" w14:textId="630D868E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7721" w14:textId="681FE95A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4690">
              <w:rPr>
                <w:rFonts w:ascii="Arial" w:hAnsi="Arial" w:cs="Arial"/>
                <w:sz w:val="20"/>
                <w:szCs w:val="20"/>
              </w:rPr>
              <w:t>хлора и серы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C04C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19B19D9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673501BB" w14:textId="763B6595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4D7B" w14:textId="23BF640B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4CC2" w14:textId="006DC60D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45A55F6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27D8A2" w14:textId="5285B832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7B79" w14:textId="6E72DD4B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СО массовой доли органически связанного хлора в нафте (10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826A" w14:textId="653F4928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97A0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273B795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146ECB7E" w14:textId="7C569C87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4FFA" w14:textId="0E53A237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144A" w14:textId="3982C204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288AAE1C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4AE53C" w14:textId="0784A36B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CF76" w14:textId="6E9FCC43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  <w:p w14:paraId="78492CAC" w14:textId="18EFE83B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C8AF" w14:textId="38285D39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общего щелочного числа в нефтепродуктах. СО может применяться также для других видов метрологического контроля при соответствии метрологических характеристик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стандартного образца требованиям процедур метрологического контр</w:t>
            </w:r>
            <w:r w:rsidR="006B6691">
              <w:rPr>
                <w:rFonts w:ascii="Arial" w:hAnsi="Arial" w:cs="Arial"/>
                <w:sz w:val="20"/>
                <w:szCs w:val="20"/>
              </w:rPr>
              <w:t>оля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A5BE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CC46C9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0576A158" w14:textId="0FC461EB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5030" w14:textId="6859F4F8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0326" w14:textId="5E17CAA0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21ECC81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4631D3" w14:textId="674068E3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F8E6" w14:textId="55046AD1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содержания металлов в нефтепродуктах</w:t>
            </w:r>
          </w:p>
          <w:p w14:paraId="7EF25AB1" w14:textId="2465F92B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(10 тип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3C238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3FFF" w14:textId="1A8A0C02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6ED3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3067097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1639F1AE" w14:textId="391A25D3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6419" w14:textId="51C5319E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1DC49" w14:textId="150D5DE8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21AED9D6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46DCD1" w14:textId="79D297C8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1778" w14:textId="6EE6A60A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октанового числа нефтепродуктов (3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0C65" w14:textId="41313F00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октанового числа нефтепродуктов, а также контроль метрологических характеристик при проведении испытаний с целью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утверждения типа средств измерений, предназначенных для определения октанового числа нефтепродуктов, аттестации установок для определения октанового числа нефтепродуктов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99BD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60C3E6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1C374234" w14:textId="76481908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919F" w14:textId="3CD84926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343D" w14:textId="507B15AA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7BE6EA9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E799C5" w14:textId="19430395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E8CB" w14:textId="4CC0532D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концентрации хлористых солей в нефти (6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7F7F" w14:textId="2E9013EB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массовой концентрации хлористых солей в нефти. СО может применяться также для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09AA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84A93E0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6A8D1D7A" w14:textId="1017DF68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B25A" w14:textId="1CFAF2F3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0928" w14:textId="62472619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4BCDB22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5D26C1" w14:textId="5C9AB6BC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49621" w14:textId="25E754C2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серы в нефти (4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258F" w14:textId="7FB7F566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серы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01D0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AB726F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574DDA48" w14:textId="7251FF69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BD53F" w14:textId="5E8D7468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0AA9B" w14:textId="73B7A620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02843D7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397F8E" w14:textId="43395E18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7C94" w14:textId="69CB1660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  <w:p w14:paraId="11DF3332" w14:textId="6B92AE86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тип) 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B904" w14:textId="347D8B97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измерений, аттестация аппаратов для измерения температуры помутнения нефтепродуктов, а также контроль метрологических характеристик при проведении испытаний с целью утверждения типа средств измерений, предназначенных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для измерения температуры помутнения нефтепродуктов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AB14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1ADFEA0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4EB59C9A" w14:textId="5B0E0A3A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AB18" w14:textId="676D0C7D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87D2" w14:textId="5D8502C8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4981BD9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AE6A20" w14:textId="1FC308C6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03E0" w14:textId="7221CDF7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висмута в нефтепродуктах (2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типа) 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36F55" w14:textId="1508D85A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6DC4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7B7EAD7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2A32EA3E" w14:textId="15B93704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289B" w14:textId="52C897A9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FCB95" w14:textId="746F0289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7CD247F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6F74AF" w14:textId="322B7B9D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4C64" w14:textId="5942C145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самовоспламеняе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3C2382">
              <w:rPr>
                <w:rFonts w:ascii="Arial" w:hAnsi="Arial" w:cs="Arial"/>
                <w:sz w:val="20"/>
                <w:szCs w:val="20"/>
              </w:rPr>
              <w:t>мости дизельных топлив (цетанового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числа)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B8AF8" w14:textId="04432862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цетанового числа дизельных топлив. СО может применяться также для других видов метрологического контроля при соответствии метрологических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характеристик стандартного образца требованиям процедур метрологического контроля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74B6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A584E4C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49BF227C" w14:textId="18C08DD5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D972" w14:textId="61C1414C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C18F" w14:textId="4DF2E071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B43AB" w:rsidRPr="008B43AB" w14:paraId="65D4E886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36008" w14:textId="3A5D5D7C" w:rsidR="00936E37" w:rsidRPr="008B43AB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1.18</w:t>
            </w:r>
          </w:p>
        </w:tc>
        <w:tc>
          <w:tcPr>
            <w:tcW w:w="2172" w:type="dxa"/>
            <w:shd w:val="clear" w:color="auto" w:fill="auto"/>
          </w:tcPr>
          <w:p w14:paraId="74681CB2" w14:textId="2EEAAD07" w:rsidR="00936E37" w:rsidRPr="008B43AB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СО объемной доли монометиланилина в бензинах</w:t>
            </w:r>
          </w:p>
        </w:tc>
        <w:tc>
          <w:tcPr>
            <w:tcW w:w="5541" w:type="dxa"/>
            <w:shd w:val="clear" w:color="auto" w:fill="auto"/>
          </w:tcPr>
          <w:p w14:paraId="5921DA5D" w14:textId="0F232EA9" w:rsidR="00936E37" w:rsidRPr="008B43AB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Стандартный образец объёмной доли N-метиланилина (монометиланилина) в бензинах предназначен для аттестации методик измерений и контроля точности результатов измерений объёмной доли монометиланилина в бензинах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D7C4" w14:textId="77777777" w:rsidR="00936E37" w:rsidRPr="008B43AB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680552A" w14:textId="1D42B917" w:rsidR="00936E37" w:rsidRPr="008B43AB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(ООО «СпектроХим»,</w:t>
            </w:r>
          </w:p>
          <w:p w14:paraId="02C30BD0" w14:textId="7B49AC7D" w:rsidR="00936E37" w:rsidRPr="008B43AB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 w:rsidRPr="008B43AB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8B43A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DEDE" w14:textId="04905B91" w:rsidR="00936E37" w:rsidRPr="008B43AB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95E2" w14:textId="69CC1993" w:rsidR="00936E37" w:rsidRPr="008B43AB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B462FF" w:rsidRPr="00094A39" w14:paraId="2DE9271C" w14:textId="77777777" w:rsidTr="009D39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4219FC1" w14:textId="408F178C" w:rsidR="00B462FF" w:rsidRPr="002C2BE6" w:rsidRDefault="00B462FF" w:rsidP="00B462FF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68FA6E5A" w14:textId="20617954" w:rsidR="00B462FF" w:rsidRPr="003C2382" w:rsidRDefault="00B462FF" w:rsidP="00B462FF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углеводородного состава бензинов</w:t>
            </w:r>
          </w:p>
        </w:tc>
        <w:tc>
          <w:tcPr>
            <w:tcW w:w="5541" w:type="dxa"/>
            <w:shd w:val="clear" w:color="auto" w:fill="D6E3BC" w:themeFill="accent3" w:themeFillTint="66"/>
          </w:tcPr>
          <w:p w14:paraId="6A685839" w14:textId="53C1D359" w:rsidR="00B462FF" w:rsidRPr="003C2382" w:rsidRDefault="00B462FF" w:rsidP="00B462FF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углеводородного состава бензинов предназначен для аттестации методик измерений и контроля точности результатов измерений группового углеводородного состава бензинов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21C783C" w14:textId="77777777" w:rsidR="00B462FF" w:rsidRDefault="00B462FF" w:rsidP="00B462FF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93D4E25" w14:textId="77777777" w:rsidR="00B462FF" w:rsidRDefault="00B462FF" w:rsidP="00B462FF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00D6144" w14:textId="31DF4129" w:rsidR="00B462FF" w:rsidRPr="00E11644" w:rsidRDefault="00B462FF" w:rsidP="00B462FF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5C595062" w14:textId="36B73BC0" w:rsidR="00B462FF" w:rsidRPr="00B85E15" w:rsidRDefault="00B462FF" w:rsidP="00B462F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A5370F7" w14:textId="77777777" w:rsidR="00B462FF" w:rsidRDefault="00B462FF" w:rsidP="00B462F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3E217B96" w14:textId="555A0E0E" w:rsidR="00B462FF" w:rsidRPr="001546AB" w:rsidRDefault="008E4D9A" w:rsidP="00B462FF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2704:2022</w:t>
            </w:r>
          </w:p>
          <w:p w14:paraId="258F0AC0" w14:textId="06D8C7DD" w:rsidR="00B462FF" w:rsidRPr="001546AB" w:rsidRDefault="00B462FF" w:rsidP="00B462F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8E4D9A" w:rsidRPr="00A908C6">
              <w:rPr>
                <w:rFonts w:ascii="Arial" w:hAnsi="Arial" w:cs="Arial"/>
                <w:b/>
                <w:sz w:val="20"/>
                <w:szCs w:val="20"/>
              </w:rPr>
              <w:t>11</w:t>
            </w:r>
            <w:r w:rsidR="008E4D9A">
              <w:rPr>
                <w:rFonts w:ascii="Arial" w:hAnsi="Arial" w:cs="Arial"/>
                <w:b/>
                <w:sz w:val="20"/>
                <w:szCs w:val="20"/>
              </w:rPr>
              <w:t>835</w:t>
            </w:r>
            <w:r w:rsidR="008E4D9A" w:rsidRPr="00A908C6">
              <w:rPr>
                <w:rFonts w:ascii="Arial" w:hAnsi="Arial" w:cs="Arial"/>
                <w:b/>
                <w:sz w:val="20"/>
                <w:szCs w:val="20"/>
              </w:rPr>
              <w:t>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96DA1E8" w14:textId="3339DECA" w:rsidR="00B462FF" w:rsidRPr="00B85E15" w:rsidRDefault="00B462FF" w:rsidP="00B462FF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CD5DD5" w:rsidRPr="00094A39" w14:paraId="40999AB0" w14:textId="77777777" w:rsidTr="00A727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FC79445" w14:textId="1E9C676F" w:rsidR="00CD5DD5" w:rsidRPr="002C2BE6" w:rsidRDefault="00CD5DD5" w:rsidP="00CD5DD5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569010A1" w14:textId="5E51C53A" w:rsidR="00CD5DD5" w:rsidRPr="003C2382" w:rsidRDefault="00CD5DD5" w:rsidP="00CD5DD5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коэффициента фильтруемости дизельного топлива</w:t>
            </w:r>
          </w:p>
        </w:tc>
        <w:tc>
          <w:tcPr>
            <w:tcW w:w="5541" w:type="dxa"/>
            <w:shd w:val="clear" w:color="auto" w:fill="D6E3BC" w:themeFill="accent3" w:themeFillTint="66"/>
          </w:tcPr>
          <w:p w14:paraId="6FDACA2D" w14:textId="5BF68718" w:rsidR="00CD5DD5" w:rsidRPr="003C2382" w:rsidRDefault="00CD5DD5" w:rsidP="00CD5DD5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коэффициента фильтруемости дизельного топлива предназначен для аттестации методик измерений и контроля точности результатов измерений коэффициента фильтруемости дизельного топлива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F26BCBA" w14:textId="77777777" w:rsidR="00CD5DD5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C232F72" w14:textId="77777777" w:rsidR="00CD5DD5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378B0A72" w14:textId="3B5280C2" w:rsidR="00CD5DD5" w:rsidRPr="00E11644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C1C990B" w14:textId="2E7BFC15" w:rsidR="00CD5DD5" w:rsidRPr="00B85E15" w:rsidRDefault="00CD5DD5" w:rsidP="00CD5DD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E1DB2D6" w14:textId="77777777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462980E" w14:textId="734E4060" w:rsidR="00CD5DD5" w:rsidRPr="001546AB" w:rsidRDefault="00CD5DD5" w:rsidP="00CD5DD5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2316:2021</w:t>
            </w:r>
          </w:p>
          <w:p w14:paraId="15702289" w14:textId="06B505D1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884C74" w:rsidRPr="00CD5DD5">
              <w:rPr>
                <w:rFonts w:ascii="Arial" w:hAnsi="Arial" w:cs="Arial"/>
                <w:b/>
                <w:sz w:val="20"/>
                <w:szCs w:val="20"/>
              </w:rPr>
              <w:t>11629–2020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0282ED6" w14:textId="09E9A642" w:rsidR="00CD5DD5" w:rsidRPr="00B85E15" w:rsidRDefault="00CD5DD5" w:rsidP="00CD5DD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936E37" w:rsidRPr="00094A39" w14:paraId="3D4544B4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D02EB2" w14:textId="2AC905CC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72" w:type="dxa"/>
            <w:shd w:val="clear" w:color="auto" w:fill="auto"/>
          </w:tcPr>
          <w:p w14:paraId="509C5DEC" w14:textId="759C70CF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доли метил-трет-бутилового эфира в бензине</w:t>
            </w:r>
          </w:p>
        </w:tc>
        <w:tc>
          <w:tcPr>
            <w:tcW w:w="5541" w:type="dxa"/>
            <w:shd w:val="clear" w:color="auto" w:fill="auto"/>
          </w:tcPr>
          <w:p w14:paraId="19CBF8DC" w14:textId="7F8D14F7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Стандартный образец метил-третбутилового эфира в бензине предназначен для аттестации методик измерений и контроля точности результатов измерений метил-третбутилового эфира в бензине 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5DFB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ADD2066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116C665" w14:textId="2B523740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EC8E" w14:textId="65828878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D196" w14:textId="569EE72C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A908C6" w:rsidRPr="00094A39" w14:paraId="390C09CA" w14:textId="77777777" w:rsidTr="009D39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56985BC" w14:textId="3CF99369" w:rsidR="00A908C6" w:rsidRPr="002C2BE6" w:rsidRDefault="00A908C6" w:rsidP="00A908C6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5C3C36B1" w14:textId="6AAF32E7" w:rsidR="00A908C6" w:rsidRPr="003C2382" w:rsidRDefault="00A908C6" w:rsidP="00A908C6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</w:tc>
        <w:tc>
          <w:tcPr>
            <w:tcW w:w="5541" w:type="dxa"/>
            <w:shd w:val="clear" w:color="auto" w:fill="D6E3BC" w:themeFill="accent3" w:themeFillTint="66"/>
          </w:tcPr>
          <w:p w14:paraId="0D0B0363" w14:textId="626A4FF3" w:rsidR="00A908C6" w:rsidRPr="003C2382" w:rsidRDefault="00A908C6" w:rsidP="00A908C6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общего щелочного числа нефтепродуктов предназначен для аттестации и контроля погрешностей методик измерений общего щелочного числа нефтепродуктов методом потенциометрического титрования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037B1BA" w14:textId="77777777" w:rsidR="00A908C6" w:rsidRDefault="00A908C6" w:rsidP="00A908C6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3A9F627" w14:textId="77777777" w:rsidR="00A908C6" w:rsidRDefault="00A908C6" w:rsidP="00A908C6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A8DB3B2" w14:textId="044B355F" w:rsidR="00A908C6" w:rsidRPr="00E11644" w:rsidRDefault="00A908C6" w:rsidP="00A908C6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9339F7D" w14:textId="5BBA5170" w:rsidR="00A908C6" w:rsidRPr="00B85E15" w:rsidRDefault="00A908C6" w:rsidP="00A908C6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4940978" w14:textId="77777777" w:rsidR="00A908C6" w:rsidRDefault="00A908C6" w:rsidP="00A908C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0832A7EC" w14:textId="5304875D" w:rsidR="00A908C6" w:rsidRPr="001546AB" w:rsidRDefault="008E4D9A" w:rsidP="00A908C6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2684:2022 </w:t>
            </w:r>
            <w:r w:rsidR="00A908C6"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A908C6"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11704–2021</w:t>
            </w:r>
            <w:r w:rsidR="00A908C6"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C7A4093" w14:textId="0E93D919" w:rsidR="00A908C6" w:rsidRPr="00B85E15" w:rsidRDefault="00A908C6" w:rsidP="00A908C6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DF476A" w:rsidRPr="00094A39" w14:paraId="0D069C90" w14:textId="77777777" w:rsidTr="009D39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DE061AD" w14:textId="579F34E1" w:rsidR="00DF476A" w:rsidRPr="002C2BE6" w:rsidRDefault="00DF476A" w:rsidP="00DF476A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440FF4C7" w14:textId="791FDA78" w:rsidR="00DF476A" w:rsidRPr="003C2382" w:rsidRDefault="00DF476A" w:rsidP="00DF476A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концентрации фактических смол в бензинах и авиатопливах</w:t>
            </w:r>
          </w:p>
        </w:tc>
        <w:tc>
          <w:tcPr>
            <w:tcW w:w="5541" w:type="dxa"/>
            <w:shd w:val="clear" w:color="auto" w:fill="D6E3BC" w:themeFill="accent3" w:themeFillTint="66"/>
          </w:tcPr>
          <w:p w14:paraId="332E4259" w14:textId="2389FFCF" w:rsidR="00DF476A" w:rsidRPr="003C2382" w:rsidRDefault="00DF476A" w:rsidP="00DF476A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массовой концентрации фактических смол в нефтепродуктах предназначен для аттестации и контроля погрешностей методик измерений содержания фактических смол в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8B6580B" w14:textId="77777777" w:rsidR="00DF476A" w:rsidRDefault="00DF476A" w:rsidP="00DF476A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65C67A7" w14:textId="77777777" w:rsidR="00DF476A" w:rsidRDefault="00DF476A" w:rsidP="00DF476A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10B411D3" w14:textId="61FC9E97" w:rsidR="00DF476A" w:rsidRPr="00E11644" w:rsidRDefault="00DF476A" w:rsidP="00DF476A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71C75AF" w14:textId="15D31A78" w:rsidR="00DF476A" w:rsidRPr="00B85E15" w:rsidRDefault="00DF476A" w:rsidP="00DF476A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E19BC64" w14:textId="77777777" w:rsidR="00DF476A" w:rsidRDefault="00DF476A" w:rsidP="00DF476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780F2A2A" w14:textId="670518CE" w:rsidR="00DF476A" w:rsidRPr="001546AB" w:rsidRDefault="008E4D9A" w:rsidP="00DF476A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2699:2022 </w:t>
            </w:r>
            <w:r w:rsidR="00DF476A"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DF476A"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11</w:t>
            </w:r>
            <w:r>
              <w:rPr>
                <w:rFonts w:ascii="Arial" w:hAnsi="Arial" w:cs="Arial"/>
                <w:b/>
                <w:sz w:val="20"/>
                <w:szCs w:val="20"/>
              </w:rPr>
              <w:t>770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–2021</w:t>
            </w:r>
            <w:r w:rsidR="00DF476A"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9DBB6F4" w14:textId="1BB0C83C" w:rsidR="00DF476A" w:rsidRPr="00B85E15" w:rsidRDefault="00DF476A" w:rsidP="00DF476A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CD5DD5" w:rsidRPr="00094A39" w14:paraId="0FB4B0A4" w14:textId="77777777" w:rsidTr="00E56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73C6A23" w14:textId="026D9809" w:rsidR="00CD5DD5" w:rsidRPr="002C2BE6" w:rsidRDefault="00CD5DD5" w:rsidP="00CD5DD5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53C07BFB" w14:textId="121F579E" w:rsidR="00CD5DD5" w:rsidRPr="003C2382" w:rsidRDefault="00CD5DD5" w:rsidP="00CD5DD5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(ВКЩ)</w:t>
            </w:r>
          </w:p>
        </w:tc>
        <w:tc>
          <w:tcPr>
            <w:tcW w:w="5541" w:type="dxa"/>
            <w:shd w:val="clear" w:color="auto" w:fill="D6E3BC" w:themeFill="accent3" w:themeFillTint="66"/>
          </w:tcPr>
          <w:p w14:paraId="1A614006" w14:textId="46631217" w:rsidR="00CD5DD5" w:rsidRPr="003C2382" w:rsidRDefault="00CD5DD5" w:rsidP="00CD5DD5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массовой концентрации нефтепродуктов в водах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4284984" w14:textId="77777777" w:rsidR="00CD5DD5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8991710" w14:textId="77777777" w:rsidR="00CD5DD5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1FE1F8FA" w14:textId="119FCABD" w:rsidR="00CD5DD5" w:rsidRPr="00E11644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B195DA5" w14:textId="5EAB2CD5" w:rsidR="00CD5DD5" w:rsidRPr="00B85E15" w:rsidRDefault="00CD5DD5" w:rsidP="00CD5DD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9390ADC" w14:textId="77777777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C628D8A" w14:textId="081DBD65" w:rsidR="00CD5DD5" w:rsidRPr="001546AB" w:rsidRDefault="00CD5DD5" w:rsidP="00CD5DD5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2313:2021</w:t>
            </w:r>
          </w:p>
          <w:p w14:paraId="0BDCA51A" w14:textId="2CAC01CC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11626–2020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31913B7" w14:textId="2545B34C" w:rsidR="00CD5DD5" w:rsidRPr="001546AB" w:rsidRDefault="00CD5DD5" w:rsidP="00CD5DD5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4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24163E68" w14:textId="3D07E4CF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ED80652" w14:textId="5028B4FA" w:rsidR="00CD5DD5" w:rsidRPr="001546AB" w:rsidRDefault="00CD5DD5" w:rsidP="00CD5DD5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70776CF9" w14:textId="64AD82A5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72A6014" w14:textId="2AB6923D" w:rsidR="00CD5DD5" w:rsidRPr="00B85E15" w:rsidRDefault="00CD5DD5" w:rsidP="00CD5DD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936E37" w:rsidRPr="00094A39" w14:paraId="277A3D2F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E94119" w14:textId="07D304E2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72" w:type="dxa"/>
            <w:shd w:val="clear" w:color="auto" w:fill="auto"/>
          </w:tcPr>
          <w:p w14:paraId="0C73146E" w14:textId="57711054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максимальной высоты некоптящего пламени авиационного топлива</w:t>
            </w:r>
          </w:p>
        </w:tc>
        <w:tc>
          <w:tcPr>
            <w:tcW w:w="5541" w:type="dxa"/>
            <w:shd w:val="clear" w:color="auto" w:fill="auto"/>
          </w:tcPr>
          <w:p w14:paraId="35E38A37" w14:textId="61F48473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максимальной высоты некоптящего пламени предназначен для использования в лабораториях контрольно-аналитических и ведомственных метрологических служб, осуществляющих контроль точности (прецизионности) результатов измерения максимальной высоты некоптящего пламени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0439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030CB0E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53A3A0B" w14:textId="152FAFFC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9E92" w14:textId="67E3CCE8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3A80" w14:textId="76FBD6D1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370E48C9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9F125" w14:textId="6296346B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72" w:type="dxa"/>
            <w:shd w:val="clear" w:color="auto" w:fill="auto"/>
          </w:tcPr>
          <w:p w14:paraId="21F4CD58" w14:textId="3D377825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коксуемости </w:t>
            </w:r>
            <w:r w:rsidR="00386DC7" w:rsidRPr="00386DC7">
              <w:rPr>
                <w:rFonts w:ascii="Arial" w:hAnsi="Arial" w:cs="Arial"/>
                <w:sz w:val="20"/>
                <w:szCs w:val="20"/>
              </w:rPr>
              <w:t xml:space="preserve">нефтепродуктов </w:t>
            </w:r>
          </w:p>
        </w:tc>
        <w:tc>
          <w:tcPr>
            <w:tcW w:w="5541" w:type="dxa"/>
            <w:shd w:val="clear" w:color="auto" w:fill="auto"/>
          </w:tcPr>
          <w:p w14:paraId="47766596" w14:textId="4F05A99A" w:rsidR="00936E37" w:rsidRPr="003C2382" w:rsidRDefault="00386DC7" w:rsidP="00386DC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коксуемости нефтепродуктов 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>предназначен для использования в лабораториях контрольно-аналитических и ведомственных метрологических служб, осуществляющих контроль точности (прецизионности) результатов измерений коксуемости нефтепродуктов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7AA0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A103193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424034F" w14:textId="61B8F976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C30C" w14:textId="2938BED8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5290" w14:textId="366D0437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19CD306D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0B2521" w14:textId="24A9A673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72" w:type="dxa"/>
            <w:shd w:val="clear" w:color="auto" w:fill="auto"/>
          </w:tcPr>
          <w:p w14:paraId="589C4239" w14:textId="7A885DDD" w:rsidR="00936E37" w:rsidRPr="003C2382" w:rsidRDefault="00936E37" w:rsidP="00386DC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удельной электрической проводимости авиационных топлив</w:t>
            </w:r>
          </w:p>
        </w:tc>
        <w:tc>
          <w:tcPr>
            <w:tcW w:w="5541" w:type="dxa"/>
            <w:shd w:val="clear" w:color="auto" w:fill="auto"/>
          </w:tcPr>
          <w:p w14:paraId="2E95CEEC" w14:textId="77777777" w:rsidR="00386DC7" w:rsidRDefault="00386DC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удельной электрической проводимости 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предназначен для аттестации методик измерений и контроля точности результатов измерений удельной электрической проводимости авиационных топлив. </w:t>
            </w:r>
          </w:p>
          <w:p w14:paraId="7DA5595F" w14:textId="5403BDD1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могут применяться для поверки, калибровки и градуировки средств измерений удельной электрической проводимости авиационных</w:t>
            </w:r>
            <w:r w:rsidR="00386DC7">
              <w:rPr>
                <w:rFonts w:ascii="Arial" w:hAnsi="Arial" w:cs="Arial"/>
                <w:sz w:val="20"/>
                <w:szCs w:val="20"/>
              </w:rPr>
              <w:t xml:space="preserve"> топлив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D3DB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3F080DA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B629B74" w14:textId="12540E54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9A6B" w14:textId="00FE20CA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AB638" w14:textId="0F47883A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7DBA0BA4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8E313D" w14:textId="1CFA163B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72" w:type="dxa"/>
            <w:shd w:val="clear" w:color="auto" w:fill="auto"/>
          </w:tcPr>
          <w:p w14:paraId="3E03E9B8" w14:textId="4FA59B23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ароматических углеводородов в дизельном топливе</w:t>
            </w:r>
          </w:p>
        </w:tc>
        <w:tc>
          <w:tcPr>
            <w:tcW w:w="5541" w:type="dxa"/>
            <w:shd w:val="clear" w:color="auto" w:fill="auto"/>
          </w:tcPr>
          <w:p w14:paraId="372A1BA6" w14:textId="38DDBA45" w:rsidR="00936E37" w:rsidRPr="003C2382" w:rsidRDefault="00386DC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массовой доли ароматических углеводородов 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>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ароматических углеводородов в дизельном топливе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E10B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7692F33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6573870B" w14:textId="1A9B6D48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0A5BD" w14:textId="303CA154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2F6FC" w14:textId="4641CF2B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B462FF" w:rsidRPr="00094A39" w14:paraId="03F530C0" w14:textId="77777777" w:rsidTr="00C86D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55D9A92" w14:textId="244C7157" w:rsidR="00B462FF" w:rsidRPr="002C2BE6" w:rsidRDefault="00B462FF" w:rsidP="00B462FF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52FFC6F4" w14:textId="122D7F16" w:rsidR="00B462FF" w:rsidRPr="003C2382" w:rsidRDefault="00B462FF" w:rsidP="00B462FF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</w:t>
            </w:r>
          </w:p>
        </w:tc>
        <w:tc>
          <w:tcPr>
            <w:tcW w:w="5541" w:type="dxa"/>
            <w:shd w:val="clear" w:color="auto" w:fill="D6E3BC" w:themeFill="accent3" w:themeFillTint="66"/>
          </w:tcPr>
          <w:p w14:paraId="39805868" w14:textId="00277C93" w:rsidR="00B462FF" w:rsidRPr="003C2382" w:rsidRDefault="00B462FF" w:rsidP="00B462FF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 предназначен для использования в лабораториях контрольно-аналитических и ведомственных метрологических служб, осуществляющих контроль смазывающей способности дизельного топлива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4FA06CC" w14:textId="77777777" w:rsidR="00B462FF" w:rsidRDefault="00B462FF" w:rsidP="00B462FF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E396E1" w14:textId="77777777" w:rsidR="00B462FF" w:rsidRDefault="00B462FF" w:rsidP="00B462FF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0BCC587D" w14:textId="67A2E0AA" w:rsidR="00B462FF" w:rsidRPr="00E11644" w:rsidRDefault="00B462FF" w:rsidP="00B462FF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96B6A8F" w14:textId="2105D2FC" w:rsidR="00B462FF" w:rsidRPr="00B85E15" w:rsidRDefault="00B462FF" w:rsidP="00B462F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5AF02957" w14:textId="77777777" w:rsidR="00B462FF" w:rsidRDefault="00B462FF" w:rsidP="00B462F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183D4161" w14:textId="73A11A0E" w:rsidR="00B462FF" w:rsidRPr="001546AB" w:rsidRDefault="008E4D9A" w:rsidP="00B462F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2703:2022 </w:t>
            </w:r>
            <w:r w:rsidR="00B462FF"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B462FF"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B462FF" w:rsidRPr="00B462FF">
              <w:rPr>
                <w:rFonts w:ascii="Arial" w:hAnsi="Arial" w:cs="Arial"/>
                <w:b/>
                <w:sz w:val="20"/>
                <w:szCs w:val="20"/>
              </w:rPr>
              <w:t>11834-2021</w:t>
            </w:r>
            <w:r w:rsidR="00B462FF"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8E3BDCC" w14:textId="427F6B52" w:rsidR="00B462FF" w:rsidRPr="00B85E15" w:rsidRDefault="00B462FF" w:rsidP="00B462FF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243454" w:rsidRPr="00094A39" w14:paraId="7ABC5CAE" w14:textId="77777777" w:rsidTr="00C86D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05BEFF7" w14:textId="0B9A89B2" w:rsidR="00243454" w:rsidRPr="002C2BE6" w:rsidRDefault="00243454" w:rsidP="0024345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1211DC1B" w14:textId="54AFC44B" w:rsidR="00243454" w:rsidRPr="003C2382" w:rsidRDefault="00243454" w:rsidP="0024345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</w:t>
            </w:r>
          </w:p>
        </w:tc>
        <w:tc>
          <w:tcPr>
            <w:tcW w:w="5541" w:type="dxa"/>
            <w:shd w:val="clear" w:color="auto" w:fill="D6E3BC" w:themeFill="accent3" w:themeFillTint="66"/>
          </w:tcPr>
          <w:p w14:paraId="5235B792" w14:textId="115E6D2E" w:rsidR="00243454" w:rsidRPr="003C2382" w:rsidRDefault="00243454" w:rsidP="0024345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 предназначен для использования в лабораториях контрольно-аналитических и ведомственных метрологических служб, осуществляющих контроль температуры кристаллизации моторных масел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5936DE26" w14:textId="77777777" w:rsidR="00243454" w:rsidRDefault="00243454" w:rsidP="0024345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8F53D09" w14:textId="77777777" w:rsidR="00243454" w:rsidRDefault="00243454" w:rsidP="0024345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1D04BFB" w14:textId="6B6F2F08" w:rsidR="00243454" w:rsidRPr="00E11644" w:rsidRDefault="00243454" w:rsidP="0024345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5EFFC442" w14:textId="777BC6C0" w:rsidR="00243454" w:rsidRPr="00B85E15" w:rsidRDefault="00243454" w:rsidP="0024345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EA61527" w14:textId="77777777" w:rsidR="00243454" w:rsidRDefault="00243454" w:rsidP="0024345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34865867" w14:textId="0B016C95" w:rsidR="00243454" w:rsidRPr="001546AB" w:rsidRDefault="008E4D9A" w:rsidP="00243454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1</w:t>
            </w: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20FA3C17" w14:textId="0C00FCDA" w:rsidR="00243454" w:rsidRPr="001546AB" w:rsidRDefault="00243454" w:rsidP="0024345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11</w:t>
            </w:r>
            <w:r>
              <w:rPr>
                <w:rFonts w:ascii="Arial" w:hAnsi="Arial" w:cs="Arial"/>
                <w:b/>
                <w:sz w:val="20"/>
                <w:szCs w:val="20"/>
              </w:rPr>
              <w:t>796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518FD5C" w14:textId="3DC2F93D" w:rsidR="00243454" w:rsidRPr="00B85E15" w:rsidRDefault="00243454" w:rsidP="0024345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936E37" w:rsidRPr="00094A39" w14:paraId="719A97EB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E94C53" w14:textId="785323AA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72" w:type="dxa"/>
            <w:shd w:val="clear" w:color="auto" w:fill="auto"/>
          </w:tcPr>
          <w:p w14:paraId="1821D85B" w14:textId="444B77FA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</w:tc>
        <w:tc>
          <w:tcPr>
            <w:tcW w:w="5541" w:type="dxa"/>
            <w:shd w:val="clear" w:color="auto" w:fill="auto"/>
          </w:tcPr>
          <w:p w14:paraId="6575EA7B" w14:textId="1FCC5E3C" w:rsidR="00936E37" w:rsidRPr="003C2382" w:rsidRDefault="00386DC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 предназначен для использования в лабораториях контрольно-аналитических и ведомственных метрологических служб, осуществляющих контроль температуры помутнения нефтепродуктов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37CE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E0EBAA5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7B15F33" w14:textId="06BCEC1E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24A8" w14:textId="6284BAF5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1280F" w14:textId="3816916F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099FDBB7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45FC44" w14:textId="4B909E15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72" w:type="dxa"/>
            <w:shd w:val="clear" w:color="auto" w:fill="auto"/>
          </w:tcPr>
          <w:p w14:paraId="1BEBA023" w14:textId="2B3F71A5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 в нефтепродуктах</w:t>
            </w:r>
          </w:p>
        </w:tc>
        <w:tc>
          <w:tcPr>
            <w:tcW w:w="5541" w:type="dxa"/>
            <w:shd w:val="clear" w:color="auto" w:fill="auto"/>
          </w:tcPr>
          <w:p w14:paraId="396B139D" w14:textId="390AE399" w:rsidR="00936E37" w:rsidRPr="003C2382" w:rsidRDefault="00386DC7" w:rsidP="00386DC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 предназначен для использования в лабораториях контрольно-аналитических и ведомственных метрологических служб, осуществляющих контроль массовой и объемной доли бензола в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D089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F2608D6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5BDC5104" w14:textId="5945E8CB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DE45" w14:textId="19052D56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D269" w14:textId="54D612FC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43454" w:rsidRPr="00094A39" w14:paraId="52361AE8" w14:textId="77777777" w:rsidTr="00C86D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7EF6A71" w14:textId="2C631A97" w:rsidR="00243454" w:rsidRPr="002C2BE6" w:rsidRDefault="00243454" w:rsidP="0024345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56D31F81" w14:textId="5A6414E0" w:rsidR="00243454" w:rsidRPr="00243454" w:rsidRDefault="00243454" w:rsidP="0024345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243454">
              <w:rPr>
                <w:rFonts w:ascii="Arial" w:hAnsi="Arial" w:cs="Arial"/>
                <w:sz w:val="20"/>
                <w:szCs w:val="20"/>
              </w:rPr>
              <w:t>СО массовой доли меркаптановой серы в нефтепродуктах</w:t>
            </w:r>
          </w:p>
        </w:tc>
        <w:tc>
          <w:tcPr>
            <w:tcW w:w="5541" w:type="dxa"/>
            <w:shd w:val="clear" w:color="auto" w:fill="D6E3BC" w:themeFill="accent3" w:themeFillTint="66"/>
          </w:tcPr>
          <w:p w14:paraId="7C6C8960" w14:textId="70A2FCD8" w:rsidR="00243454" w:rsidRPr="003C2382" w:rsidRDefault="00243454" w:rsidP="0024345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меркаптановой серы 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меркаптановой серы в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6AA8656" w14:textId="77777777" w:rsidR="00243454" w:rsidRDefault="00243454" w:rsidP="0024345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6F05C66" w14:textId="77777777" w:rsidR="00243454" w:rsidRDefault="00243454" w:rsidP="0024345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6ADF2F31" w14:textId="31FCA866" w:rsidR="00243454" w:rsidRPr="00E11644" w:rsidRDefault="00243454" w:rsidP="0024345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F226CCE" w14:textId="76A8F808" w:rsidR="00243454" w:rsidRPr="00B85E15" w:rsidRDefault="00243454" w:rsidP="0024345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FA1E06E" w14:textId="77777777" w:rsidR="00243454" w:rsidRDefault="00243454" w:rsidP="0024345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02B8CE4" w14:textId="3B3049C8" w:rsidR="00243454" w:rsidRPr="001546AB" w:rsidRDefault="008E4D9A" w:rsidP="00243454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41C8D1C2" w14:textId="1C5E5CB5" w:rsidR="00243454" w:rsidRPr="001546AB" w:rsidRDefault="00243454" w:rsidP="0024345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11833-2021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6B4D402" w14:textId="0843E1E6" w:rsidR="00243454" w:rsidRPr="00B85E15" w:rsidRDefault="00243454" w:rsidP="0024345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9D3014" w:rsidRPr="00094A39" w14:paraId="69FC1DBA" w14:textId="77777777" w:rsidTr="00382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163D5B" w14:textId="4D46B0E7" w:rsidR="009D3014" w:rsidRPr="002C2BE6" w:rsidRDefault="009D3014" w:rsidP="009D301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72" w:type="dxa"/>
            <w:shd w:val="clear" w:color="auto" w:fill="auto"/>
          </w:tcPr>
          <w:p w14:paraId="0F3C9ABD" w14:textId="33A46A29" w:rsidR="009D3014" w:rsidRPr="003C2382" w:rsidRDefault="009D3014" w:rsidP="009D301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массовой доли сероводорода, метил и этилмер</w:t>
            </w:r>
            <w:r w:rsidR="00BE2743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каптанов в нефти</w:t>
            </w:r>
          </w:p>
        </w:tc>
        <w:tc>
          <w:tcPr>
            <w:tcW w:w="5541" w:type="dxa"/>
            <w:shd w:val="clear" w:color="auto" w:fill="auto"/>
          </w:tcPr>
          <w:p w14:paraId="2308ED80" w14:textId="4F7E0AA5" w:rsidR="009D3014" w:rsidRPr="003C2382" w:rsidRDefault="009D3014" w:rsidP="009D301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9D3014">
              <w:rPr>
                <w:rFonts w:ascii="Arial" w:hAnsi="Arial" w:cs="Arial"/>
                <w:sz w:val="20"/>
                <w:szCs w:val="20"/>
              </w:rPr>
              <w:t>массовой доли сероводорода, метил и этилмеркаптанов в нефти</w:t>
            </w:r>
            <w:r>
              <w:rPr>
                <w:rFonts w:ascii="Arial" w:hAnsi="Arial" w:cs="Arial"/>
                <w:sz w:val="20"/>
                <w:szCs w:val="20"/>
              </w:rPr>
              <w:t xml:space="preserve"> по ГОСТ Р 50802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BFAC1" w14:textId="77777777" w:rsidR="009D3014" w:rsidRDefault="009D3014" w:rsidP="009D301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1F7AE2" w14:textId="072438D1" w:rsidR="009D3014" w:rsidRDefault="009D3014" w:rsidP="009D301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5BB9EF7D" w14:textId="16C8F8D2" w:rsidR="009D3014" w:rsidRPr="00E11644" w:rsidRDefault="009D3014" w:rsidP="009D301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81E1" w14:textId="3C37E896" w:rsidR="009D3014" w:rsidRPr="00B85E15" w:rsidRDefault="009D3014" w:rsidP="009D301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CF32D3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5E15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44B1" w14:textId="77777777" w:rsidR="009D3014" w:rsidRPr="00B85E15" w:rsidRDefault="009D3014" w:rsidP="009D301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094A39" w14:paraId="049BC71C" w14:textId="77777777" w:rsidTr="00382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0D6A33" w14:textId="3234DE27" w:rsidR="00FD7FE4" w:rsidRPr="002C2BE6" w:rsidRDefault="00FD7FE4" w:rsidP="00FD7FE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72" w:type="dxa"/>
            <w:shd w:val="clear" w:color="auto" w:fill="auto"/>
          </w:tcPr>
          <w:p w14:paraId="05AFE326" w14:textId="75E60D7B" w:rsidR="00FD7FE4" w:rsidRPr="003C2382" w:rsidRDefault="00FD7FE4" w:rsidP="00FD7FE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массовой доли парафина в нефти</w:t>
            </w:r>
          </w:p>
        </w:tc>
        <w:tc>
          <w:tcPr>
            <w:tcW w:w="5541" w:type="dxa"/>
            <w:shd w:val="clear" w:color="auto" w:fill="auto"/>
          </w:tcPr>
          <w:p w14:paraId="47A9DA42" w14:textId="33EF7628" w:rsidR="00FD7FE4" w:rsidRPr="003C2382" w:rsidRDefault="00FD7FE4" w:rsidP="00FD7FE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FD7FE4">
              <w:rPr>
                <w:rFonts w:ascii="Arial" w:hAnsi="Arial" w:cs="Arial"/>
                <w:sz w:val="20"/>
                <w:szCs w:val="20"/>
              </w:rPr>
              <w:t xml:space="preserve">массовой доли парафина в нефти </w:t>
            </w:r>
            <w:r>
              <w:rPr>
                <w:rFonts w:ascii="Arial" w:hAnsi="Arial" w:cs="Arial"/>
                <w:sz w:val="20"/>
                <w:szCs w:val="20"/>
              </w:rPr>
              <w:t>по ГОСТ 11851 метод Б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EEEA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F6954DB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06E25389" w14:textId="66E94B32" w:rsidR="00FD7FE4" w:rsidRPr="00E1164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B6684" w14:textId="5D156938" w:rsidR="00FD7FE4" w:rsidRPr="00B85E15" w:rsidRDefault="00FD7FE4" w:rsidP="00FD7FE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CF32D3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5E15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8B530" w14:textId="77777777" w:rsidR="00FD7FE4" w:rsidRPr="00B85E15" w:rsidRDefault="00FD7FE4" w:rsidP="00FD7FE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094A39" w14:paraId="1DCBCD48" w14:textId="77777777" w:rsidTr="00382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323A63" w14:textId="49817ADE" w:rsidR="00FD7FE4" w:rsidRPr="002C2BE6" w:rsidRDefault="00FD7FE4" w:rsidP="00FD7FE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72" w:type="dxa"/>
            <w:shd w:val="clear" w:color="auto" w:fill="auto"/>
          </w:tcPr>
          <w:p w14:paraId="0CF6D12B" w14:textId="6E948BF1" w:rsidR="00FD7FE4" w:rsidRPr="003C2382" w:rsidRDefault="00FD7FE4" w:rsidP="00FD7FE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состава и свойств топлива для реактивных двигателей</w:t>
            </w:r>
          </w:p>
        </w:tc>
        <w:tc>
          <w:tcPr>
            <w:tcW w:w="5541" w:type="dxa"/>
            <w:shd w:val="clear" w:color="auto" w:fill="auto"/>
          </w:tcPr>
          <w:p w14:paraId="73C312FE" w14:textId="79EE806D" w:rsidR="00FD7FE4" w:rsidRPr="003C2382" w:rsidRDefault="00FD7FE4" w:rsidP="00FD7FE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>
              <w:rPr>
                <w:rFonts w:ascii="Arial" w:hAnsi="Arial" w:cs="Arial"/>
                <w:sz w:val="20"/>
                <w:szCs w:val="20"/>
              </w:rPr>
              <w:t>показателей точности топлива для реактивных двигателей по ГОСТ 10227, ГОСТ Р 52050, ТР ТС 013/2011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E8765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6D13D2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3D54A043" w14:textId="419E28F2" w:rsidR="00FD7FE4" w:rsidRPr="00E1164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1051" w14:textId="57BDAC6E" w:rsidR="00FD7FE4" w:rsidRPr="00B85E15" w:rsidRDefault="00FD7FE4" w:rsidP="00FD7FE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CF32D3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5E15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D56E" w14:textId="77777777" w:rsidR="00FD7FE4" w:rsidRPr="00B85E15" w:rsidRDefault="00FD7FE4" w:rsidP="00FD7FE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094A39" w14:paraId="4E42ED65" w14:textId="77777777" w:rsidTr="00382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8F0159" w14:textId="28AD2A76" w:rsidR="00FD7FE4" w:rsidRPr="002C2BE6" w:rsidRDefault="00FD7FE4" w:rsidP="00FD7FE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72" w:type="dxa"/>
            <w:shd w:val="clear" w:color="auto" w:fill="auto"/>
          </w:tcPr>
          <w:p w14:paraId="3F338408" w14:textId="3B6F197A" w:rsidR="00FD7FE4" w:rsidRPr="003C2382" w:rsidRDefault="00FD7FE4" w:rsidP="003D0505">
            <w:pPr>
              <w:spacing w:before="48" w:after="48"/>
              <w:ind w:right="-64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объемной доли </w:t>
            </w:r>
            <w:r>
              <w:rPr>
                <w:rFonts w:ascii="Arial" w:hAnsi="Arial" w:cs="Arial"/>
                <w:sz w:val="20"/>
                <w:szCs w:val="20"/>
              </w:rPr>
              <w:t>олефиновых и аро</w:t>
            </w:r>
            <w:r w:rsidR="003D0505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матических угле</w:t>
            </w:r>
            <w:r w:rsidR="003D0505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водородов в бензине</w:t>
            </w:r>
          </w:p>
        </w:tc>
        <w:tc>
          <w:tcPr>
            <w:tcW w:w="5541" w:type="dxa"/>
            <w:shd w:val="clear" w:color="auto" w:fill="auto"/>
          </w:tcPr>
          <w:p w14:paraId="365CF26F" w14:textId="47DCBA93" w:rsidR="00FD7FE4" w:rsidRPr="003C2382" w:rsidRDefault="00FD7FE4" w:rsidP="00FD7FE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386DC7">
              <w:rPr>
                <w:rFonts w:ascii="Arial" w:hAnsi="Arial" w:cs="Arial"/>
                <w:sz w:val="20"/>
                <w:szCs w:val="20"/>
              </w:rPr>
              <w:t xml:space="preserve">объемной доли </w:t>
            </w:r>
            <w:r>
              <w:rPr>
                <w:rFonts w:ascii="Arial" w:hAnsi="Arial" w:cs="Arial"/>
                <w:sz w:val="20"/>
                <w:szCs w:val="20"/>
              </w:rPr>
              <w:t>олефиновых и ароматических углеводородов в бензине по ГОСТ 32507, ГОСТ Р 52714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6C66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4B57586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A10A09B" w14:textId="106A61CF" w:rsidR="00FD7FE4" w:rsidRPr="00E1164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1427" w14:textId="1142212A" w:rsidR="00FD7FE4" w:rsidRPr="00B85E15" w:rsidRDefault="00FD7FE4" w:rsidP="00FD7FE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CF32D3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5E15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FEB2" w14:textId="77777777" w:rsidR="00FD7FE4" w:rsidRPr="00B85E15" w:rsidRDefault="00FD7FE4" w:rsidP="00FD7FE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8A51DC" w14:paraId="55E9B403" w14:textId="77777777" w:rsidTr="00BE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27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420E1B8" w14:textId="77777777" w:rsidR="00FD7FE4" w:rsidRPr="008A51DC" w:rsidRDefault="00FD7FE4" w:rsidP="00FD7FE4">
            <w:pPr>
              <w:spacing w:before="12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7C80026B" w14:textId="3741009E" w:rsidR="00FD7FE4" w:rsidRPr="00F86E49" w:rsidRDefault="00FD7FE4" w:rsidP="00FD7FE4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энергосбережения</w:t>
            </w:r>
          </w:p>
        </w:tc>
      </w:tr>
      <w:tr w:rsidR="00170FA0" w:rsidRPr="006673CB" w14:paraId="678D055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1CE56DE" w14:textId="6602056D" w:rsidR="00170FA0" w:rsidRPr="006673CB" w:rsidRDefault="00170FA0" w:rsidP="00170FA0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2172" w:type="dxa"/>
            <w:shd w:val="clear" w:color="auto" w:fill="auto"/>
          </w:tcPr>
          <w:p w14:paraId="63E7306E" w14:textId="77777777" w:rsidR="00170FA0" w:rsidRPr="006673CB" w:rsidRDefault="00170FA0" w:rsidP="00170FA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и свойств материала на основе твердых бытовых отходов (ТБО)</w:t>
            </w:r>
          </w:p>
        </w:tc>
        <w:tc>
          <w:tcPr>
            <w:tcW w:w="5541" w:type="dxa"/>
            <w:shd w:val="clear" w:color="auto" w:fill="auto"/>
          </w:tcPr>
          <w:p w14:paraId="3739C521" w14:textId="77777777" w:rsidR="00170FA0" w:rsidRPr="006673CB" w:rsidRDefault="00170FA0" w:rsidP="00170FA0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3061" w:type="dxa"/>
            <w:shd w:val="clear" w:color="auto" w:fill="auto"/>
          </w:tcPr>
          <w:p w14:paraId="7906D167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59C5C79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A9451C5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610E1FE" w14:textId="1711B4CE" w:rsidR="00170FA0" w:rsidRPr="006673CB" w:rsidRDefault="00170FA0" w:rsidP="00170F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0BA8BEA" w14:textId="6604D85F" w:rsidR="00170FA0" w:rsidRPr="006673CB" w:rsidRDefault="00170FA0" w:rsidP="00170FA0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F966428" w14:textId="77777777" w:rsidR="00170FA0" w:rsidRPr="006673CB" w:rsidRDefault="00170FA0" w:rsidP="00170F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70FA0" w:rsidRPr="00C51930" w14:paraId="6BEF190B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BE6EEC7" w14:textId="64D6AC42" w:rsidR="00170FA0" w:rsidRPr="006673CB" w:rsidRDefault="00170FA0" w:rsidP="00170FA0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2172" w:type="dxa"/>
            <w:shd w:val="clear" w:color="auto" w:fill="auto"/>
          </w:tcPr>
          <w:p w14:paraId="15633D42" w14:textId="77777777" w:rsidR="00170FA0" w:rsidRPr="006673CB" w:rsidRDefault="00170FA0" w:rsidP="00170FA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удельной энергии сгорания - н-додекан</w:t>
            </w:r>
          </w:p>
        </w:tc>
        <w:tc>
          <w:tcPr>
            <w:tcW w:w="5541" w:type="dxa"/>
            <w:shd w:val="clear" w:color="auto" w:fill="auto"/>
          </w:tcPr>
          <w:p w14:paraId="61D00FDC" w14:textId="3F66CF1A" w:rsidR="00170FA0" w:rsidRPr="006673CB" w:rsidRDefault="00170FA0" w:rsidP="003D0505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топлив</w:t>
            </w:r>
          </w:p>
        </w:tc>
        <w:tc>
          <w:tcPr>
            <w:tcW w:w="3061" w:type="dxa"/>
            <w:shd w:val="clear" w:color="auto" w:fill="auto"/>
          </w:tcPr>
          <w:p w14:paraId="6FAA86F8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08C9C2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8310671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5A4F862" w14:textId="0BD11DB5" w:rsidR="00170FA0" w:rsidRPr="006673CB" w:rsidRDefault="00170FA0" w:rsidP="00170F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4D9BE83" w14:textId="0A3EB6CE" w:rsidR="00170FA0" w:rsidRPr="006673CB" w:rsidRDefault="00170FA0" w:rsidP="00170FA0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06E8B9F" w14:textId="4F275C9B" w:rsidR="00170FA0" w:rsidRPr="00C51930" w:rsidRDefault="00170FA0" w:rsidP="00170F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70FA0" w:rsidRPr="00C51930" w14:paraId="0823581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1F97507" w14:textId="3379D654" w:rsidR="00170FA0" w:rsidRPr="00B01B86" w:rsidRDefault="00170FA0" w:rsidP="00170FA0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B01B86"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2172" w:type="dxa"/>
            <w:shd w:val="clear" w:color="auto" w:fill="auto"/>
          </w:tcPr>
          <w:p w14:paraId="0A0B8F3F" w14:textId="64201D45" w:rsidR="00170FA0" w:rsidRPr="00B01B86" w:rsidRDefault="00170FA0" w:rsidP="00170FA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СО состава и свойств материала на основе биотоплива</w:t>
            </w:r>
          </w:p>
        </w:tc>
        <w:tc>
          <w:tcPr>
            <w:tcW w:w="5541" w:type="dxa"/>
            <w:shd w:val="clear" w:color="auto" w:fill="auto"/>
          </w:tcPr>
          <w:p w14:paraId="7883278B" w14:textId="3F0FC838" w:rsidR="00170FA0" w:rsidRPr="00B01B86" w:rsidRDefault="00170FA0" w:rsidP="00170FA0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3061" w:type="dxa"/>
            <w:shd w:val="clear" w:color="auto" w:fill="auto"/>
          </w:tcPr>
          <w:p w14:paraId="2DC5DD20" w14:textId="77777777" w:rsidR="00170FA0" w:rsidRPr="00170FA0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AC0E0FB" w14:textId="77777777" w:rsidR="00170FA0" w:rsidRPr="00170FA0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483B42E" w14:textId="77777777" w:rsidR="00170FA0" w:rsidRPr="00170FA0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A910085" w14:textId="7BA42EFC" w:rsidR="00170FA0" w:rsidRPr="00B01B86" w:rsidRDefault="00170FA0" w:rsidP="00170F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07CDE66E" w14:textId="13703BDD" w:rsidR="00170FA0" w:rsidRPr="00B01B86" w:rsidRDefault="00170FA0" w:rsidP="00170FA0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2021-202</w:t>
            </w:r>
            <w:r w:rsidRPr="00B01B86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B01B86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10DC3F6" w14:textId="53B5572A" w:rsidR="00170FA0" w:rsidRPr="00B01B86" w:rsidRDefault="00170FA0" w:rsidP="00170F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894251" w14:paraId="2CA11A56" w14:textId="77777777" w:rsidTr="00BE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6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05B05BBF" w14:textId="77777777" w:rsidR="00FD7FE4" w:rsidRPr="00894251" w:rsidRDefault="00FD7FE4" w:rsidP="00FD7FE4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94251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59BC6CA7" w14:textId="62FE29C1" w:rsidR="00FD7FE4" w:rsidRPr="00894251" w:rsidRDefault="00FD7FE4" w:rsidP="00FD7FE4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894251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атомной энергетики и атомной промышленности</w:t>
            </w:r>
          </w:p>
        </w:tc>
      </w:tr>
      <w:tr w:rsidR="00FD7FE4" w:rsidRPr="00094A39" w14:paraId="1EE6465E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3"/>
        </w:trPr>
        <w:tc>
          <w:tcPr>
            <w:tcW w:w="708" w:type="dxa"/>
            <w:shd w:val="clear" w:color="auto" w:fill="auto"/>
          </w:tcPr>
          <w:p w14:paraId="3B7C1CA6" w14:textId="2E11D6A9" w:rsidR="00FD7FE4" w:rsidRPr="00894251" w:rsidRDefault="00FD7FE4" w:rsidP="00FD7FE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</w:tcPr>
          <w:p w14:paraId="2363EA1E" w14:textId="50C198DA" w:rsidR="00FD7FE4" w:rsidRPr="00894251" w:rsidRDefault="00FD7FE4" w:rsidP="00FD7FE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shd w:val="clear" w:color="auto" w:fill="auto"/>
          </w:tcPr>
          <w:p w14:paraId="4B194442" w14:textId="69145386" w:rsidR="00FD7FE4" w:rsidRPr="00894251" w:rsidRDefault="00FA49BA" w:rsidP="00FD7FE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4251">
              <w:rPr>
                <w:rFonts w:ascii="Arial" w:hAnsi="Arial" w:cs="Arial"/>
                <w:sz w:val="20"/>
                <w:szCs w:val="20"/>
              </w:rPr>
              <w:t>По состоянию на 19.10.2020 не заявлены</w:t>
            </w:r>
          </w:p>
        </w:tc>
        <w:tc>
          <w:tcPr>
            <w:tcW w:w="3061" w:type="dxa"/>
            <w:shd w:val="clear" w:color="auto" w:fill="auto"/>
          </w:tcPr>
          <w:p w14:paraId="64E8AC76" w14:textId="07BEC3B6" w:rsidR="00FD7FE4" w:rsidRPr="00894251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shd w:val="clear" w:color="auto" w:fill="auto"/>
          </w:tcPr>
          <w:p w14:paraId="4D2D0B4D" w14:textId="2473C0F9" w:rsidR="00FD7FE4" w:rsidRPr="00894251" w:rsidRDefault="00FD7FE4" w:rsidP="00FD7FE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1" w:type="dxa"/>
            <w:gridSpan w:val="2"/>
            <w:shd w:val="clear" w:color="auto" w:fill="auto"/>
          </w:tcPr>
          <w:p w14:paraId="54175A0B" w14:textId="3B617289" w:rsidR="00FD7FE4" w:rsidRPr="00894251" w:rsidRDefault="00FD7FE4" w:rsidP="00FD7FE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7FE4" w:rsidRPr="00DC41AF" w14:paraId="6AAB3C57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64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03264CFC" w14:textId="77777777" w:rsidR="00FD7FE4" w:rsidRPr="00DC41AF" w:rsidRDefault="00FD7FE4" w:rsidP="00FD7FE4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41A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6F6401F0" w14:textId="72F50B5E" w:rsidR="00FD7FE4" w:rsidRPr="00F86E49" w:rsidRDefault="00FD7FE4" w:rsidP="00FD7FE4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НАНОИНДУСТРИИ</w:t>
            </w:r>
          </w:p>
        </w:tc>
      </w:tr>
      <w:tr w:rsidR="00194A50" w:rsidRPr="00DC41AF" w14:paraId="25A8AC1B" w14:textId="77777777" w:rsidTr="00530D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D6E3BC" w:themeFill="accent3" w:themeFillTint="66"/>
          </w:tcPr>
          <w:p w14:paraId="27F76EB1" w14:textId="7A76155E" w:rsidR="00194A50" w:rsidRPr="00DC41AF" w:rsidRDefault="00194A50" w:rsidP="00194A50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4.1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376CF134" w14:textId="77777777" w:rsidR="00194A50" w:rsidRDefault="00194A50" w:rsidP="00194A5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</w:t>
            </w:r>
            <w:r w:rsidRPr="0076168A">
              <w:rPr>
                <w:rFonts w:ascii="Arial" w:hAnsi="Arial" w:cs="Arial"/>
                <w:sz w:val="20"/>
                <w:szCs w:val="20"/>
              </w:rPr>
              <w:t>пористости нанопористого оксида алюминия</w:t>
            </w:r>
          </w:p>
          <w:p w14:paraId="5A5E3FCF" w14:textId="6A166C4F" w:rsidR="00194A50" w:rsidRPr="006C5B9D" w:rsidRDefault="00194A50" w:rsidP="00194A5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shd w:val="clear" w:color="auto" w:fill="D6E3BC" w:themeFill="accent3" w:themeFillTint="66"/>
          </w:tcPr>
          <w:p w14:paraId="6CC2DB49" w14:textId="19425290" w:rsidR="00194A50" w:rsidRPr="00DC41AF" w:rsidRDefault="00194A50" w:rsidP="00194A50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нанопористых материалов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методом ртутной порометрии.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 можно применять для калибровки, поверки ртутных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порозиметров, для испытаний ртутных порозиметров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в целях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61" w:type="dxa"/>
            <w:shd w:val="clear" w:color="auto" w:fill="D6E3BC" w:themeFill="accent3" w:themeFillTint="66"/>
          </w:tcPr>
          <w:p w14:paraId="69312FBE" w14:textId="77777777" w:rsidR="00194A50" w:rsidRPr="00DC41AF" w:rsidRDefault="00194A50" w:rsidP="00194A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018290" w14:textId="62A101D3" w:rsidR="00194A50" w:rsidRPr="00DC41AF" w:rsidRDefault="00194A50" w:rsidP="00194A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A637FBA" w14:textId="448D70D1" w:rsidR="00194A50" w:rsidRPr="00DC41AF" w:rsidRDefault="00194A50" w:rsidP="00194A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shd w:val="clear" w:color="auto" w:fill="D6E3BC" w:themeFill="accent3" w:themeFillTint="66"/>
          </w:tcPr>
          <w:p w14:paraId="2627ADF5" w14:textId="3706FDEC" w:rsidR="00194A50" w:rsidRPr="0076168A" w:rsidRDefault="00194A50" w:rsidP="00194A50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168A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8285299" w14:textId="77777777" w:rsidR="00194A50" w:rsidRPr="001546AB" w:rsidRDefault="00194A50" w:rsidP="00194A5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58535D6" w14:textId="2AF64E6F" w:rsidR="00194A50" w:rsidRPr="001546AB" w:rsidRDefault="00194A50" w:rsidP="00194A50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8A716C"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2279:2021</w:t>
            </w:r>
          </w:p>
          <w:p w14:paraId="026F20D2" w14:textId="7024A1C6" w:rsidR="00194A50" w:rsidRPr="001546AB" w:rsidRDefault="00194A50" w:rsidP="00194A50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8A716C" w:rsidRPr="008A716C">
              <w:rPr>
                <w:rFonts w:ascii="Arial" w:hAnsi="Arial" w:cs="Arial"/>
                <w:b/>
                <w:sz w:val="20"/>
                <w:szCs w:val="20"/>
              </w:rPr>
              <w:t>ГСО 11358–2019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B4949FF" w14:textId="7C4AD61A" w:rsidR="00194A50" w:rsidRPr="00DC41AF" w:rsidRDefault="00194A50" w:rsidP="00194A5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A716C" w:rsidRPr="00DC41AF" w14:paraId="78F6F310" w14:textId="77777777" w:rsidTr="00DE5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D6E3BC" w:themeFill="accent3" w:themeFillTint="66"/>
          </w:tcPr>
          <w:p w14:paraId="497189C8" w14:textId="4B0AF7FF" w:rsidR="008A716C" w:rsidRPr="00DC41AF" w:rsidRDefault="008A716C" w:rsidP="008A716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08E028FA" w14:textId="77777777" w:rsidR="008A716C" w:rsidRDefault="008A716C" w:rsidP="008A716C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</w:p>
          <w:p w14:paraId="23BFAB21" w14:textId="32F03943" w:rsidR="008A716C" w:rsidRPr="00D95EC2" w:rsidRDefault="008A716C" w:rsidP="008A716C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C5B9D">
              <w:rPr>
                <w:rFonts w:ascii="Arial" w:hAnsi="Arial" w:cs="Arial"/>
                <w:sz w:val="20"/>
                <w:szCs w:val="20"/>
              </w:rPr>
              <w:t>(Al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6C5B9D">
              <w:rPr>
                <w:rFonts w:ascii="Arial" w:hAnsi="Arial" w:cs="Arial"/>
                <w:sz w:val="20"/>
                <w:szCs w:val="20"/>
              </w:rPr>
              <w:t>O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6C5B9D">
              <w:rPr>
                <w:rFonts w:ascii="Arial" w:hAnsi="Arial" w:cs="Arial"/>
                <w:sz w:val="20"/>
                <w:szCs w:val="20"/>
              </w:rPr>
              <w:t>-9000)</w:t>
            </w:r>
          </w:p>
        </w:tc>
        <w:tc>
          <w:tcPr>
            <w:tcW w:w="5541" w:type="dxa"/>
            <w:shd w:val="clear" w:color="auto" w:fill="D6E3BC" w:themeFill="accent3" w:themeFillTint="66"/>
          </w:tcPr>
          <w:p w14:paraId="0B14D2EE" w14:textId="3B02E750" w:rsidR="008A716C" w:rsidRPr="00DC41AF" w:rsidRDefault="008A716C" w:rsidP="008A716C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порометрии.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порозиметров, для испытаний ртутных порозиметров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61" w:type="dxa"/>
            <w:shd w:val="clear" w:color="auto" w:fill="D6E3BC" w:themeFill="accent3" w:themeFillTint="66"/>
          </w:tcPr>
          <w:p w14:paraId="6D6FCC5B" w14:textId="77777777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FFA51C" w14:textId="55CFE633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8ECA1F1" w14:textId="0E6E0C4D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shd w:val="clear" w:color="auto" w:fill="D6E3BC" w:themeFill="accent3" w:themeFillTint="66"/>
          </w:tcPr>
          <w:p w14:paraId="690D7E34" w14:textId="63A757DB" w:rsidR="008A716C" w:rsidRPr="00E12ED8" w:rsidRDefault="008A716C" w:rsidP="008A716C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2ED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D6E3BC" w:themeFill="accent3" w:themeFillTint="66"/>
          </w:tcPr>
          <w:p w14:paraId="7CCCF510" w14:textId="77777777" w:rsidR="008A716C" w:rsidRPr="001546AB" w:rsidRDefault="008A716C" w:rsidP="008A716C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DE267EA" w14:textId="7FC03DF3" w:rsidR="008A716C" w:rsidRPr="001546AB" w:rsidRDefault="008A716C" w:rsidP="008A716C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80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51B954A6" w14:textId="112097EA" w:rsidR="008A716C" w:rsidRPr="001546AB" w:rsidRDefault="008A716C" w:rsidP="008A716C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1135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5AF810F" w14:textId="4DF13993" w:rsidR="008A716C" w:rsidRPr="00DC41AF" w:rsidRDefault="008A716C" w:rsidP="008A716C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A716C" w:rsidRPr="00DC41AF" w14:paraId="6C48739F" w14:textId="77777777" w:rsidTr="00DE5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D6E3BC" w:themeFill="accent3" w:themeFillTint="66"/>
          </w:tcPr>
          <w:p w14:paraId="4D339564" w14:textId="2E4B61D0" w:rsidR="008A716C" w:rsidRPr="00DC41AF" w:rsidRDefault="008A716C" w:rsidP="008A716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5D39AA40" w14:textId="77777777" w:rsidR="008A716C" w:rsidRDefault="008A716C" w:rsidP="008A716C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EF708DA" w14:textId="3D2C07F2" w:rsidR="008A716C" w:rsidRPr="00D95EC2" w:rsidRDefault="008A716C" w:rsidP="008A716C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(Al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D95EC2">
              <w:rPr>
                <w:rFonts w:ascii="Arial" w:hAnsi="Arial" w:cs="Arial"/>
                <w:sz w:val="20"/>
                <w:szCs w:val="20"/>
              </w:rPr>
              <w:t>O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D95EC2">
              <w:rPr>
                <w:rFonts w:ascii="Arial" w:hAnsi="Arial" w:cs="Arial"/>
                <w:sz w:val="20"/>
                <w:szCs w:val="20"/>
              </w:rPr>
              <w:t>-60000)</w:t>
            </w:r>
          </w:p>
        </w:tc>
        <w:tc>
          <w:tcPr>
            <w:tcW w:w="5541" w:type="dxa"/>
            <w:shd w:val="clear" w:color="auto" w:fill="D6E3BC" w:themeFill="accent3" w:themeFillTint="66"/>
          </w:tcPr>
          <w:p w14:paraId="761B5FC5" w14:textId="48A6B20C" w:rsidR="008A716C" w:rsidRPr="00DC41AF" w:rsidRDefault="008A716C" w:rsidP="008A716C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порометрии.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порозиметров, для испытаний ртутных порозиметров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61" w:type="dxa"/>
            <w:shd w:val="clear" w:color="auto" w:fill="D6E3BC" w:themeFill="accent3" w:themeFillTint="66"/>
          </w:tcPr>
          <w:p w14:paraId="2EDA9375" w14:textId="77777777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257ACCC" w14:textId="49B9BCCB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335FAD6" w14:textId="488CD7EA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shd w:val="clear" w:color="auto" w:fill="D6E3BC" w:themeFill="accent3" w:themeFillTint="66"/>
          </w:tcPr>
          <w:p w14:paraId="18E4975F" w14:textId="25E25EC0" w:rsidR="008A716C" w:rsidRPr="00E12ED8" w:rsidRDefault="008A716C" w:rsidP="008A716C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2ED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D6E3BC" w:themeFill="accent3" w:themeFillTint="66"/>
          </w:tcPr>
          <w:p w14:paraId="30260A6C" w14:textId="77777777" w:rsidR="008A716C" w:rsidRPr="001546AB" w:rsidRDefault="008A716C" w:rsidP="008A716C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E6AB171" w14:textId="1F9C80A5" w:rsidR="008A716C" w:rsidRPr="001546AB" w:rsidRDefault="008A716C" w:rsidP="008A716C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81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1E261E95" w14:textId="615581AB" w:rsidR="008A716C" w:rsidRPr="001546AB" w:rsidRDefault="008A716C" w:rsidP="008A716C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11376–2019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48FD0C3" w14:textId="37700E80" w:rsidR="008A716C" w:rsidRPr="00DC41AF" w:rsidRDefault="008A716C" w:rsidP="008A716C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D95EC2" w:rsidRPr="006673CB" w14:paraId="6A231C4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636B297" w14:textId="2929BFB1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72" w:type="dxa"/>
            <w:shd w:val="clear" w:color="auto" w:fill="auto"/>
          </w:tcPr>
          <w:p w14:paraId="3B6E34A8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ПРИ-8</w:t>
            </w:r>
          </w:p>
          <w:p w14:paraId="0DE6D6CB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41" w:type="dxa"/>
            <w:shd w:val="clear" w:color="auto" w:fill="auto"/>
          </w:tcPr>
          <w:p w14:paraId="6BCAE157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гексагональной симметрией (параметры кристаллической решетки в диапазоне 0,5-1,3 нм), нм;</w:t>
            </w:r>
          </w:p>
          <w:p w14:paraId="191713B1" w14:textId="0F89A284" w:rsidR="00D95EC2" w:rsidRPr="006673CB" w:rsidRDefault="00D95EC2" w:rsidP="006C5B9D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-тестовый образец отношений интегральных</w:t>
            </w:r>
            <w:r w:rsidR="006C5B9D"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интенсивностей (%)</w:t>
            </w:r>
          </w:p>
        </w:tc>
        <w:tc>
          <w:tcPr>
            <w:tcW w:w="3061" w:type="dxa"/>
            <w:shd w:val="clear" w:color="auto" w:fill="auto"/>
          </w:tcPr>
          <w:p w14:paraId="255B30BD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669886B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9A34ED6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91412AD" w14:textId="4152310C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21D53C2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08D9900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BAF6973" w14:textId="72A6ED90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72" w:type="dxa"/>
            <w:shd w:val="clear" w:color="auto" w:fill="auto"/>
          </w:tcPr>
          <w:p w14:paraId="436D63FA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ПРФД-29а</w:t>
            </w:r>
          </w:p>
          <w:p w14:paraId="56A149C2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(кремний)</w:t>
            </w:r>
          </w:p>
        </w:tc>
        <w:tc>
          <w:tcPr>
            <w:tcW w:w="5541" w:type="dxa"/>
            <w:shd w:val="clear" w:color="auto" w:fill="auto"/>
          </w:tcPr>
          <w:p w14:paraId="04976C73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алмаза (параметры кристаллической решетки, в диапазоне 0,5-0,6 нм), нм;</w:t>
            </w:r>
          </w:p>
          <w:p w14:paraId="40282A81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с дозированным уровнем микронапряжений, степень искажения кристаллической решетки (%)</w:t>
            </w:r>
          </w:p>
        </w:tc>
        <w:tc>
          <w:tcPr>
            <w:tcW w:w="3061" w:type="dxa"/>
            <w:shd w:val="clear" w:color="auto" w:fill="auto"/>
          </w:tcPr>
          <w:p w14:paraId="5FF36F94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90C5D01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A58B9D8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08DE5C14" w14:textId="01833BA5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57F1F1D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6D44823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1D780782" w14:textId="2A531980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72" w:type="dxa"/>
            <w:shd w:val="clear" w:color="auto" w:fill="auto"/>
          </w:tcPr>
          <w:p w14:paraId="20C4D654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СО-ПРФ-23а </w:t>
            </w:r>
          </w:p>
          <w:p w14:paraId="3A5F0EA9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(купрат иттрия </w:t>
            </w:r>
          </w:p>
          <w:p w14:paraId="6BC2416F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бария)</w:t>
            </w:r>
          </w:p>
        </w:tc>
        <w:tc>
          <w:tcPr>
            <w:tcW w:w="5541" w:type="dxa"/>
            <w:shd w:val="clear" w:color="auto" w:fill="auto"/>
          </w:tcPr>
          <w:p w14:paraId="16552993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ромбической симметрией (параметры кристаллической решетки), нм в диапазоне 0,2-1,3 нм;</w:t>
            </w:r>
          </w:p>
          <w:p w14:paraId="5C28B5C1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фазового анализа методами Ритвелда, концентрация фаз (%)</w:t>
            </w:r>
          </w:p>
        </w:tc>
        <w:tc>
          <w:tcPr>
            <w:tcW w:w="3061" w:type="dxa"/>
            <w:shd w:val="clear" w:color="auto" w:fill="auto"/>
          </w:tcPr>
          <w:p w14:paraId="20D1A6A6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5F2F99C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755E9E33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49E80423" w14:textId="2F9A93F8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4F3850F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5A9E20D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843614C" w14:textId="6F282C3D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72" w:type="dxa"/>
            <w:shd w:val="clear" w:color="auto" w:fill="auto"/>
          </w:tcPr>
          <w:p w14:paraId="4BF8962C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ПРФ-11а</w:t>
            </w:r>
          </w:p>
          <w:p w14:paraId="1AA5EFAD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(германид </w:t>
            </w:r>
          </w:p>
          <w:p w14:paraId="6AE88395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ванадия)</w:t>
            </w:r>
          </w:p>
        </w:tc>
        <w:tc>
          <w:tcPr>
            <w:tcW w:w="5541" w:type="dxa"/>
            <w:shd w:val="clear" w:color="auto" w:fill="auto"/>
          </w:tcPr>
          <w:p w14:paraId="750CCCC2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а-15 (параметры кристаллической решетки, в диапазоне 0,4-0,6 нм), нм;</w:t>
            </w:r>
          </w:p>
          <w:p w14:paraId="07182265" w14:textId="77777777" w:rsidR="00D95EC2" w:rsidRPr="006673CB" w:rsidRDefault="00D95EC2" w:rsidP="00D95EC2">
            <w:pPr>
              <w:spacing w:before="48" w:after="48"/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контроль определения концентрации фаз со значительным различием концентрации германия в каждой фазе (%)</w:t>
            </w:r>
          </w:p>
        </w:tc>
        <w:tc>
          <w:tcPr>
            <w:tcW w:w="3061" w:type="dxa"/>
            <w:shd w:val="clear" w:color="auto" w:fill="auto"/>
          </w:tcPr>
          <w:p w14:paraId="43EC302B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700B34B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50EB1DA3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66DCC470" w14:textId="1333D5B3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E68EECE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0D1E835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F5DAC71" w14:textId="79CFF7A4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72" w:type="dxa"/>
            <w:shd w:val="clear" w:color="auto" w:fill="auto"/>
          </w:tcPr>
          <w:p w14:paraId="47AD65EF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14а</w:t>
            </w:r>
          </w:p>
          <w:p w14:paraId="622C5777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(альфа фаза</w:t>
            </w:r>
          </w:p>
          <w:p w14:paraId="5A2461AC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40C3DD79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41" w:type="dxa"/>
            <w:shd w:val="clear" w:color="auto" w:fill="auto"/>
          </w:tcPr>
          <w:p w14:paraId="35144A91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симметрией кристаллической решетки (параметры кристаллической решетки, в диапазоне 0,6-0,9 нм), нм;</w:t>
            </w:r>
          </w:p>
          <w:p w14:paraId="667D6DD2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3061" w:type="dxa"/>
            <w:shd w:val="clear" w:color="auto" w:fill="auto"/>
          </w:tcPr>
          <w:p w14:paraId="74EB06A0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76A1332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B6F54BC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912759B" w14:textId="1AE85F4E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43695D3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2694761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6A06EB9" w14:textId="02472068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72" w:type="dxa"/>
            <w:shd w:val="clear" w:color="auto" w:fill="auto"/>
          </w:tcPr>
          <w:p w14:paraId="33C4A72B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15а</w:t>
            </w:r>
          </w:p>
          <w:p w14:paraId="1A4DEF0B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(бетта фаза</w:t>
            </w:r>
          </w:p>
          <w:p w14:paraId="3AD84B58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16CF3A59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41" w:type="dxa"/>
            <w:shd w:val="clear" w:color="auto" w:fill="auto"/>
          </w:tcPr>
          <w:p w14:paraId="26FE37D5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симметрией кристаллической решетки (параметры кристаллической решетки, в диапазоне 0,6-0,9 нм), нм;</w:t>
            </w:r>
          </w:p>
          <w:p w14:paraId="01B0B582" w14:textId="05E2B4C0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3061" w:type="dxa"/>
            <w:shd w:val="clear" w:color="auto" w:fill="auto"/>
          </w:tcPr>
          <w:p w14:paraId="732FE882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FF7AA7C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2B5406C7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194CED1" w14:textId="2066B5B6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4CF0F8D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07F4A89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2882BFA6" w14:textId="69AF7F2F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72" w:type="dxa"/>
            <w:shd w:val="clear" w:color="auto" w:fill="auto"/>
          </w:tcPr>
          <w:p w14:paraId="3AFF09BD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ПРИ-7в</w:t>
            </w:r>
          </w:p>
          <w:p w14:paraId="6525679B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41" w:type="dxa"/>
            <w:shd w:val="clear" w:color="auto" w:fill="auto"/>
          </w:tcPr>
          <w:p w14:paraId="67049E3E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гексагональной симметрией (параметры кристаллической решетки в диапазоне 0,5-1,3 нм), нм; </w:t>
            </w:r>
          </w:p>
          <w:p w14:paraId="373790CF" w14:textId="653CD6B5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контроля фазового состава с привязкой к корундовому числу, по отношению интегральных интенсивностей, %, (для подмешивания в анализируемые смеси минералов и руд): отношение интегральных интенсивностей, %</w:t>
            </w:r>
          </w:p>
        </w:tc>
        <w:tc>
          <w:tcPr>
            <w:tcW w:w="3061" w:type="dxa"/>
            <w:shd w:val="clear" w:color="auto" w:fill="auto"/>
          </w:tcPr>
          <w:p w14:paraId="69BB1855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9A16B7D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50A588DB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7980095B" w14:textId="15167592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FF3D30E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0F06EF6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FF5516C" w14:textId="7B6B4A36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72" w:type="dxa"/>
            <w:shd w:val="clear" w:color="auto" w:fill="auto"/>
          </w:tcPr>
          <w:p w14:paraId="11417387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ПРФ-27а (сталь)</w:t>
            </w:r>
          </w:p>
        </w:tc>
        <w:tc>
          <w:tcPr>
            <w:tcW w:w="5541" w:type="dxa"/>
            <w:shd w:val="clear" w:color="auto" w:fill="auto"/>
          </w:tcPr>
          <w:p w14:paraId="16F9CCF9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08393883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1639BB14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 диапазоне 0,2-0,4 нм);</w:t>
            </w:r>
          </w:p>
          <w:p w14:paraId="3FCABEAA" w14:textId="6A05C55D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контроля определения размера нанофрагментов и микронапряжений, нм</w:t>
            </w:r>
          </w:p>
        </w:tc>
        <w:tc>
          <w:tcPr>
            <w:tcW w:w="3061" w:type="dxa"/>
            <w:shd w:val="clear" w:color="auto" w:fill="auto"/>
          </w:tcPr>
          <w:p w14:paraId="600155C6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E447ADA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1429C295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211A8940" w14:textId="087725F0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2101BCB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5248256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181BD050" w14:textId="67C88EA1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72" w:type="dxa"/>
            <w:shd w:val="clear" w:color="auto" w:fill="auto"/>
          </w:tcPr>
          <w:p w14:paraId="7E134AE0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ПРФ-29а</w:t>
            </w:r>
          </w:p>
          <w:p w14:paraId="452C6DF5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(сталь)</w:t>
            </w:r>
          </w:p>
        </w:tc>
        <w:tc>
          <w:tcPr>
            <w:tcW w:w="5541" w:type="dxa"/>
            <w:shd w:val="clear" w:color="auto" w:fill="auto"/>
          </w:tcPr>
          <w:p w14:paraId="54833023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47DA8A47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25F79E49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 диапазоне 0,2-0,4 нм), нм;</w:t>
            </w:r>
          </w:p>
          <w:p w14:paraId="27801DDA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Т- образец для контроля определения остаточных напряжений (макронапряжений) и ресурса изделий, %</w:t>
            </w:r>
          </w:p>
        </w:tc>
        <w:tc>
          <w:tcPr>
            <w:tcW w:w="3061" w:type="dxa"/>
            <w:shd w:val="clear" w:color="auto" w:fill="auto"/>
          </w:tcPr>
          <w:p w14:paraId="79060B09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7E2461D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EA8AB77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67C6C17B" w14:textId="6AC7E79E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EF96FF0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6C6A5F31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59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41B234CF" w14:textId="77777777" w:rsidR="00D95EC2" w:rsidRPr="006673CB" w:rsidRDefault="00D95EC2" w:rsidP="00D95EC2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z w:val="20"/>
                <w:szCs w:val="20"/>
              </w:rPr>
              <w:t>5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6CA0B5C6" w14:textId="5C85CCD4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сельскохозяйственной продукции И МАТЕРИАЛОВ ЕСТЕСТВЕННОГО ПРОИСХОЖДЕНИЯ</w:t>
            </w:r>
          </w:p>
        </w:tc>
      </w:tr>
      <w:tr w:rsidR="00894251" w:rsidRPr="00094A39" w14:paraId="4CF2DF3C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93"/>
        </w:trPr>
        <w:tc>
          <w:tcPr>
            <w:tcW w:w="708" w:type="dxa"/>
            <w:shd w:val="clear" w:color="auto" w:fill="FFFFFF" w:themeFill="background1"/>
          </w:tcPr>
          <w:p w14:paraId="47D2DB27" w14:textId="05860E6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FFFFFF" w:themeFill="background1"/>
          </w:tcPr>
          <w:p w14:paraId="7F2E46D9" w14:textId="01DC8FD2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shd w:val="clear" w:color="auto" w:fill="FFFFFF" w:themeFill="background1"/>
          </w:tcPr>
          <w:p w14:paraId="7B1654EA" w14:textId="1790D152" w:rsidR="00894251" w:rsidRPr="006673CB" w:rsidRDefault="00894251" w:rsidP="00894251">
            <w:pPr>
              <w:spacing w:before="48" w:after="48" w:line="240" w:lineRule="atLeast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По состоянию на 19.10.2020 не заявлены</w:t>
            </w:r>
          </w:p>
        </w:tc>
        <w:tc>
          <w:tcPr>
            <w:tcW w:w="3061" w:type="dxa"/>
            <w:shd w:val="clear" w:color="auto" w:fill="FFFFFF" w:themeFill="background1"/>
          </w:tcPr>
          <w:p w14:paraId="5375BE4D" w14:textId="5579BFD0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shd w:val="clear" w:color="auto" w:fill="FFFFFF" w:themeFill="background1"/>
          </w:tcPr>
          <w:p w14:paraId="67126145" w14:textId="78C5C09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1" w:type="dxa"/>
            <w:gridSpan w:val="2"/>
            <w:shd w:val="clear" w:color="auto" w:fill="FFFFFF" w:themeFill="background1"/>
          </w:tcPr>
          <w:p w14:paraId="5D4F7971" w14:textId="1414B08D" w:rsidR="00894251" w:rsidRPr="006673CB" w:rsidRDefault="00894251" w:rsidP="00894251">
            <w:pPr>
              <w:ind w:left="-172" w:right="-8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94251" w:rsidRPr="00B52481" w14:paraId="77A01028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27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36146817" w14:textId="77777777" w:rsidR="00894251" w:rsidRPr="00B52481" w:rsidRDefault="00894251" w:rsidP="0089425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2481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47EA03C9" w14:textId="77777777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пищевой промышленности</w:t>
            </w:r>
          </w:p>
        </w:tc>
      </w:tr>
      <w:tr w:rsidR="00894251" w:rsidRPr="00B52481" w14:paraId="0CC89532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1EED9D9" w14:textId="1E46EF1C" w:rsidR="00894251" w:rsidRPr="00170FA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2172" w:type="dxa"/>
            <w:shd w:val="clear" w:color="auto" w:fill="auto"/>
          </w:tcPr>
          <w:p w14:paraId="23283A1E" w14:textId="224FC384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раствора зеараленона</w:t>
            </w:r>
          </w:p>
        </w:tc>
        <w:tc>
          <w:tcPr>
            <w:tcW w:w="5541" w:type="dxa"/>
            <w:shd w:val="clear" w:color="auto" w:fill="auto"/>
          </w:tcPr>
          <w:p w14:paraId="594A5408" w14:textId="7A717226" w:rsidR="00894251" w:rsidRPr="00170FA0" w:rsidRDefault="00894251" w:rsidP="00894251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shd w:val="clear" w:color="auto" w:fill="auto"/>
          </w:tcPr>
          <w:p w14:paraId="197B0F5C" w14:textId="77777777" w:rsidR="00894251" w:rsidRPr="00170FA0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08F43F" w14:textId="77777777" w:rsidR="00894251" w:rsidRPr="00170FA0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F8ED4B9" w14:textId="77777777" w:rsidR="00894251" w:rsidRPr="00170FA0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386AD85" w14:textId="5583B41E" w:rsidR="00894251" w:rsidRPr="00170FA0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30BB8F66" w14:textId="38A1C6EE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6790BDB" w14:textId="31595EBF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7CC19666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77888" w14:textId="4C948766" w:rsidR="00894251" w:rsidRPr="00170FA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6.2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7F5C9" w14:textId="791B2EDD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крупного рогатого скота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Bos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taurus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D0DF1" w14:textId="22E1DA2F" w:rsidR="00894251" w:rsidRPr="00170FA0" w:rsidRDefault="00894251" w:rsidP="00894251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C0754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A31FB95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A8D4357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57C9C02" w14:textId="785D53FE" w:rsidR="00894251" w:rsidRPr="00170FA0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9E12E" w14:textId="2F6C2CFD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05D21" w14:textId="6406A72C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6EDA74F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6E192" w14:textId="6E4824D7" w:rsidR="00894251" w:rsidRPr="00170FA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lastRenderedPageBreak/>
              <w:t>6.3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86646" w14:textId="60BA2E7C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свиньи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Sus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scrofa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842CC" w14:textId="619637EA" w:rsidR="00894251" w:rsidRPr="00170FA0" w:rsidRDefault="00894251" w:rsidP="00894251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C0949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C2D2A56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BBDDF89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7B37953A" w14:textId="1E3570C0" w:rsidR="00894251" w:rsidRPr="00170FA0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4BB7F" w14:textId="03333166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9C07F" w14:textId="5DFAB9A5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111E907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4E90A" w14:textId="76B0D37F" w:rsidR="00894251" w:rsidRPr="00170FA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6.4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CD64F" w14:textId="78AE96D6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курицы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67EF3" w14:textId="5CDD7891" w:rsidR="00894251" w:rsidRPr="00170FA0" w:rsidRDefault="00894251" w:rsidP="003D0505">
            <w:pPr>
              <w:spacing w:before="48" w:after="48" w:line="264" w:lineRule="auto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73103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CD00DDE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24B0C5F5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F510505" w14:textId="2CA70659" w:rsidR="00894251" w:rsidRPr="00170FA0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A7B5D" w14:textId="1EAB3C9B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B83DD" w14:textId="2A40C999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38A549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8BA73" w14:textId="0BA203B9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6.5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3B5F9" w14:textId="3E977EAE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бензойной (Е210)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552BE" w14:textId="6D351530" w:rsidR="00894251" w:rsidRPr="006673CB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41EE3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8B1C3F7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06B7C6A2" w14:textId="37B240C6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05DA1852" w14:textId="4C6BBB5A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A3B1F92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6FCE0F13" w14:textId="758C9CE5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1F98CD29" w14:textId="3936E71A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35352" w14:textId="47BDB83D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037D2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250D05C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D2FBB" w14:textId="73133036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6.6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A9944" w14:textId="31B7E0AA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пропионовой (Е280)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DF26F" w14:textId="287AB62B" w:rsidR="00894251" w:rsidRPr="006673CB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05A29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5FC62A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1E42090F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66624915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639A9327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3C0C27EB" w14:textId="2E6C05A3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2E1A5EB7" w14:textId="396439AA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6487" w14:textId="61F33686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D734C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400F0" w14:paraId="6422C0C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43F1E" w14:textId="6564B031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6.7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ECD93" w14:textId="60ABE27B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сорбиновой (Е200)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6BA75" w14:textId="06AB6079" w:rsidR="00894251" w:rsidRPr="006673CB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BA0FE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8BF1C2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1FC6963D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207E7841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ED82424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34EF3A57" w14:textId="01210F3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0E9D3EB0" w14:textId="589DFD76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A9584" w14:textId="7B71EE7A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6CFE8" w14:textId="77777777" w:rsidR="00894251" w:rsidRPr="00894251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1F8851C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AC021" w14:textId="36EF9203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6.8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C3D00" w14:textId="0B87F1E2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нитрита натрия (Е250)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4E279" w14:textId="77A0B50E" w:rsidR="00894251" w:rsidRPr="006673CB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BAFAE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EDF9C85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3849353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7014BE7A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66DC3AAA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29C37EC6" w14:textId="6C517204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08EB765D" w14:textId="4BE344CD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887EE" w14:textId="36A27DA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38D80" w14:textId="77777777" w:rsidR="00894251" w:rsidRPr="00894251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27E016B5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2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4BB4FBF4" w14:textId="77777777" w:rsidR="00894251" w:rsidRPr="00B52481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B52481">
              <w:rPr>
                <w:rFonts w:ascii="Arial" w:hAnsi="Arial" w:cs="Arial"/>
                <w:b/>
                <w:caps/>
                <w:sz w:val="20"/>
                <w:szCs w:val="20"/>
              </w:rPr>
              <w:t>7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7932AB3C" w14:textId="32E17DC2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ПОЧВ И ВОД</w:t>
            </w:r>
          </w:p>
        </w:tc>
      </w:tr>
      <w:tr w:rsidR="00225CB3" w:rsidRPr="00B75E66" w14:paraId="3BB88E94" w14:textId="77777777" w:rsidTr="00223E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537"/>
        </w:trPr>
        <w:tc>
          <w:tcPr>
            <w:tcW w:w="708" w:type="dxa"/>
            <w:shd w:val="clear" w:color="auto" w:fill="D6E3BC" w:themeFill="accent3" w:themeFillTint="66"/>
          </w:tcPr>
          <w:p w14:paraId="5AD3E59C" w14:textId="77777777" w:rsidR="00225CB3" w:rsidRPr="00B75E66" w:rsidRDefault="00225CB3" w:rsidP="00225CB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7.1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E1C72EF" w14:textId="278D0114" w:rsidR="00225CB3" w:rsidRPr="00B75E66" w:rsidRDefault="00225CB3" w:rsidP="00225CB3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черноземной выщелоченной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471E575" w14:textId="2E95B157" w:rsidR="00225CB3" w:rsidRPr="00B75E66" w:rsidRDefault="00225CB3" w:rsidP="00225CB3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выщелоченной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C7E6FDC" w14:textId="77777777" w:rsidR="00225CB3" w:rsidRPr="00B75E66" w:rsidRDefault="00225CB3" w:rsidP="00225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9962A61" w14:textId="77777777" w:rsidR="00225CB3" w:rsidRPr="00B75E66" w:rsidRDefault="00225CB3" w:rsidP="00225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20E4B4F7" w14:textId="77777777" w:rsidR="00225CB3" w:rsidRPr="00B75E66" w:rsidRDefault="00225CB3" w:rsidP="00225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00FF2686" w14:textId="77777777" w:rsidR="00225CB3" w:rsidRPr="00B75E66" w:rsidRDefault="00225CB3" w:rsidP="00225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7C094754" w14:textId="57759E65" w:rsidR="00225CB3" w:rsidRPr="00B75E66" w:rsidRDefault="00225CB3" w:rsidP="00225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B024B8B" w14:textId="1FA9B579" w:rsidR="00225CB3" w:rsidRPr="00B75E66" w:rsidRDefault="00225CB3" w:rsidP="00225CB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D6E3BC" w:themeFill="accent3" w:themeFillTint="66"/>
          </w:tcPr>
          <w:p w14:paraId="38B9AC75" w14:textId="77777777" w:rsidR="00225CB3" w:rsidRPr="001546AB" w:rsidRDefault="00225CB3" w:rsidP="00225CB3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619E503" w14:textId="7931F3D9" w:rsidR="00225CB3" w:rsidRPr="001546AB" w:rsidRDefault="00225CB3" w:rsidP="00225CB3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225CB3">
              <w:rPr>
                <w:rFonts w:ascii="Arial" w:hAnsi="Arial" w:cs="Arial"/>
                <w:b/>
                <w:color w:val="C00000"/>
                <w:sz w:val="20"/>
                <w:szCs w:val="20"/>
              </w:rPr>
              <w:t>2303:2021</w:t>
            </w:r>
          </w:p>
          <w:p w14:paraId="6A737C21" w14:textId="5365F29C" w:rsidR="00225CB3" w:rsidRPr="001546AB" w:rsidRDefault="00225CB3" w:rsidP="00225CB3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25CB3">
              <w:rPr>
                <w:rFonts w:ascii="Arial" w:hAnsi="Arial" w:cs="Arial"/>
                <w:b/>
                <w:sz w:val="20"/>
                <w:szCs w:val="20"/>
              </w:rPr>
              <w:t>11572–2020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218C7DE" w14:textId="6B6DE83C" w:rsidR="00225CB3" w:rsidRPr="00B75E66" w:rsidRDefault="00225CB3" w:rsidP="00225CB3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94251" w:rsidRPr="00B75E66" w14:paraId="7B9C3499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559"/>
        </w:trPr>
        <w:tc>
          <w:tcPr>
            <w:tcW w:w="708" w:type="dxa"/>
            <w:shd w:val="clear" w:color="auto" w:fill="auto"/>
          </w:tcPr>
          <w:p w14:paraId="0D169BB1" w14:textId="77777777" w:rsidR="00894251" w:rsidRPr="00B75E6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7.2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9CB5" w14:textId="7F97D2C3" w:rsidR="00894251" w:rsidRPr="00B75E66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серой лесной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BA990" w14:textId="30BA0780" w:rsidR="00894251" w:rsidRPr="00B75E66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серой лесной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37EF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278E96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6095E443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7162BB06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3A3BBCC4" w14:textId="73ADC9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57C48" w14:textId="7005D534" w:rsidR="00894251" w:rsidRPr="00B75E66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D8ECD" w14:textId="341437CC" w:rsidR="00894251" w:rsidRPr="00B75E66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75E66" w14:paraId="74EDA1BD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97"/>
        </w:trPr>
        <w:tc>
          <w:tcPr>
            <w:tcW w:w="708" w:type="dxa"/>
            <w:shd w:val="clear" w:color="auto" w:fill="auto"/>
          </w:tcPr>
          <w:p w14:paraId="329AC187" w14:textId="77777777" w:rsidR="00894251" w:rsidRPr="00B75E6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7.3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19E7" w14:textId="41204DD4" w:rsidR="00894251" w:rsidRPr="00B75E66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черноземной карбонатной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A628" w14:textId="09430745" w:rsidR="00894251" w:rsidRPr="00B75E66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карбонатной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1D35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E5E6FAB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77EEBECC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1D1A837C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400204A1" w14:textId="1D32EAC4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8615E" w14:textId="42D246CA" w:rsidR="00894251" w:rsidRPr="00B75E66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C1490" w14:textId="4ECD3921" w:rsidR="00894251" w:rsidRPr="00B75E66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75E66" w14:paraId="501B377A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404"/>
        </w:trPr>
        <w:tc>
          <w:tcPr>
            <w:tcW w:w="708" w:type="dxa"/>
            <w:shd w:val="clear" w:color="auto" w:fill="auto"/>
          </w:tcPr>
          <w:p w14:paraId="32429237" w14:textId="471A0639" w:rsidR="00894251" w:rsidRPr="00B75E6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7.</w:t>
            </w:r>
            <w:r w:rsidRPr="00B75E66">
              <w:rPr>
                <w:rFonts w:ascii="Arial" w:hAnsi="Arial" w:cs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28A3" w14:textId="622E5380" w:rsidR="00894251" w:rsidRPr="00B75E66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каштановой карбонатной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DB32" w14:textId="6DA70D5F" w:rsidR="00894251" w:rsidRPr="00B75E66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каштановой карбонатной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51B9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972D950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160780E5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38E898D3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173B43D0" w14:textId="4E3BA301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539A2" w14:textId="7E946FD4" w:rsidR="00894251" w:rsidRPr="00B75E66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0E918" w14:textId="6AC6FAA3" w:rsidR="00894251" w:rsidRPr="00B75E66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249B" w:rsidRPr="00094A39" w14:paraId="7001292E" w14:textId="77777777" w:rsidTr="00C86D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754"/>
        </w:trPr>
        <w:tc>
          <w:tcPr>
            <w:tcW w:w="708" w:type="dxa"/>
            <w:shd w:val="clear" w:color="auto" w:fill="D6E3BC" w:themeFill="accent3" w:themeFillTint="66"/>
          </w:tcPr>
          <w:p w14:paraId="3F2C239B" w14:textId="20D5AAF8" w:rsidR="00FD249B" w:rsidRPr="00B75E66" w:rsidRDefault="00FD249B" w:rsidP="00FD249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lastRenderedPageBreak/>
              <w:t>7.5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B5EB472" w14:textId="5DEC88E5" w:rsidR="00FD249B" w:rsidRPr="00B75E66" w:rsidRDefault="00FD249B" w:rsidP="00FD249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 обыкновенный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B3D49AA" w14:textId="5079E80B" w:rsidR="00FD249B" w:rsidRPr="00B75E66" w:rsidRDefault="00FD249B" w:rsidP="00FD249B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</w:t>
            </w:r>
            <w:r w:rsidRPr="00FD249B">
              <w:rPr>
                <w:rFonts w:ascii="Arial" w:hAnsi="Arial" w:cs="Arial"/>
                <w:sz w:val="20"/>
                <w:szCs w:val="20"/>
              </w:rPr>
              <w:t>чернозем обыкновенный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59D6225" w14:textId="77777777" w:rsidR="00FD249B" w:rsidRPr="00B75E66" w:rsidRDefault="00FD249B" w:rsidP="00FD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CB2844" w14:textId="77777777" w:rsidR="00FD249B" w:rsidRPr="00B75E66" w:rsidRDefault="00FD249B" w:rsidP="00FD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59D4983C" w14:textId="77777777" w:rsidR="00FD249B" w:rsidRPr="00B75E66" w:rsidRDefault="00FD249B" w:rsidP="00FD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4BE12657" w14:textId="77777777" w:rsidR="00FD249B" w:rsidRPr="00B75E66" w:rsidRDefault="00FD249B" w:rsidP="00FD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02525029" w14:textId="1788AAB4" w:rsidR="00FD249B" w:rsidRPr="00B75E66" w:rsidRDefault="00FD249B" w:rsidP="00FD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AD9E5D3" w14:textId="43B0973E" w:rsidR="00FD249B" w:rsidRPr="00B75E66" w:rsidRDefault="00FD249B" w:rsidP="00FD249B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5573F68B" w14:textId="77777777" w:rsidR="00FD249B" w:rsidRDefault="00FD249B" w:rsidP="00FD249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5CC61540" w14:textId="614B8A2B" w:rsidR="00FD249B" w:rsidRPr="001546AB" w:rsidRDefault="008548C0" w:rsidP="00FD249B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48C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2612:2022</w:t>
            </w:r>
          </w:p>
          <w:p w14:paraId="0954F364" w14:textId="18BE644E" w:rsidR="00FD249B" w:rsidRPr="001546AB" w:rsidRDefault="00FD249B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9D3992" w:rsidRPr="00FD249B">
              <w:rPr>
                <w:rFonts w:ascii="Arial" w:hAnsi="Arial" w:cs="Arial"/>
                <w:b/>
                <w:sz w:val="20"/>
                <w:szCs w:val="20"/>
              </w:rPr>
              <w:t>11746–2021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4529A96" w14:textId="677F17D1" w:rsidR="00FD249B" w:rsidRPr="00B75E66" w:rsidRDefault="00FD249B" w:rsidP="00FD249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94251" w:rsidRPr="00BC4090" w14:paraId="07AC930E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3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C12EC" w14:textId="4889D305" w:rsidR="00894251" w:rsidRPr="00BC409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B0CA" w14:textId="461F3416" w:rsidR="00894251" w:rsidRPr="00BC4090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СО состава почв с разной степенью техногенной нагрузки (6 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1130B" w14:textId="47837AC3" w:rsidR="003D0505" w:rsidRPr="00BC4090" w:rsidRDefault="00894251" w:rsidP="003D0505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почв с разной степенью техногенной нагрузки; метрологическая оценка и аттестация методик измерений на аттестованные компоненты / элементы; градуировка (калибровка)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CA20" w14:textId="77777777" w:rsidR="00894251" w:rsidRPr="00B531FF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07A0BE3" w14:textId="7FBFD3E2" w:rsidR="00894251" w:rsidRPr="00B531FF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ФГБУН</w:t>
            </w:r>
            <w:r w:rsidRPr="00B531F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B531FF">
              <w:rPr>
                <w:rFonts w:ascii="Arial" w:hAnsi="Arial" w:cs="Arial"/>
                <w:sz w:val="20"/>
                <w:szCs w:val="20"/>
              </w:rPr>
              <w:t>Институт геохимии им.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А.П.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Виноградова</w:t>
            </w:r>
            <w:r>
              <w:rPr>
                <w:rFonts w:ascii="Arial" w:hAnsi="Arial" w:cs="Arial"/>
                <w:sz w:val="20"/>
                <w:szCs w:val="20"/>
              </w:rPr>
              <w:t xml:space="preserve">» </w:t>
            </w:r>
            <w:r w:rsidRPr="00B531FF">
              <w:rPr>
                <w:rFonts w:ascii="Arial" w:hAnsi="Arial" w:cs="Arial"/>
                <w:sz w:val="20"/>
                <w:szCs w:val="20"/>
              </w:rPr>
              <w:t>СО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РАН,</w:t>
            </w:r>
          </w:p>
          <w:p w14:paraId="203468C9" w14:textId="5526CA45" w:rsidR="00894251" w:rsidRPr="00BC4090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AE0E" w14:textId="4C2AABDB" w:rsidR="00894251" w:rsidRPr="00BC409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0A0D" w14:textId="1C0FD4E4" w:rsidR="00894251" w:rsidRPr="00BC4090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E1628E" w14:paraId="524544C2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6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476A0D5" w14:textId="77777777" w:rsidR="00894251" w:rsidRPr="00E1628E" w:rsidRDefault="00894251" w:rsidP="00894251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E1628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143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1604D3FD" w14:textId="33A05039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РАСТВОРОВ ИОНОВ МЕТАЛЛОВ И НЕМЕТАЛЛОВ, ОРГАНИЧЕСКИХ ВЕЩЕСТВ И ИХ РАСТВОРОВ</w:t>
            </w:r>
          </w:p>
        </w:tc>
      </w:tr>
      <w:tr w:rsidR="00894251" w:rsidRPr="006673CB" w14:paraId="6B6E390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AF986F2" w14:textId="0D4B11C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</w:t>
            </w:r>
          </w:p>
        </w:tc>
        <w:tc>
          <w:tcPr>
            <w:tcW w:w="2172" w:type="dxa"/>
            <w:shd w:val="clear" w:color="auto" w:fill="auto"/>
          </w:tcPr>
          <w:p w14:paraId="51BAEB7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натрия (комплект 10К)</w:t>
            </w:r>
          </w:p>
        </w:tc>
        <w:tc>
          <w:tcPr>
            <w:tcW w:w="5541" w:type="dxa"/>
            <w:shd w:val="clear" w:color="auto" w:fill="auto"/>
          </w:tcPr>
          <w:p w14:paraId="0AE7663C" w14:textId="63A5F145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натрия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натрия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A49BBE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9BA57E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CCBCBC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1548ED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3F8C552" w14:textId="3FD4BC8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9B68DE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E1628E" w14:paraId="74C4B7C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E8E62E2" w14:textId="5256D291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8.2</w:t>
            </w:r>
          </w:p>
        </w:tc>
        <w:tc>
          <w:tcPr>
            <w:tcW w:w="2172" w:type="dxa"/>
            <w:shd w:val="clear" w:color="auto" w:fill="auto"/>
          </w:tcPr>
          <w:p w14:paraId="377471DC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ртути (комплект 12К)</w:t>
            </w:r>
          </w:p>
        </w:tc>
        <w:tc>
          <w:tcPr>
            <w:tcW w:w="5541" w:type="dxa"/>
            <w:shd w:val="clear" w:color="auto" w:fill="auto"/>
          </w:tcPr>
          <w:p w14:paraId="0940E535" w14:textId="7F912E52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ртути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ртути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19A5E56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C5DFD9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CD5DED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3D2FAA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FE5DD7C" w14:textId="5EA986C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06EC692" w14:textId="77777777" w:rsidR="00894251" w:rsidRPr="00E1628E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B79382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9CB97AD" w14:textId="0810A648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8.3</w:t>
            </w:r>
          </w:p>
        </w:tc>
        <w:tc>
          <w:tcPr>
            <w:tcW w:w="2172" w:type="dxa"/>
            <w:shd w:val="clear" w:color="auto" w:fill="auto"/>
          </w:tcPr>
          <w:p w14:paraId="528692DA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хрома (VI) (комплект 14К)</w:t>
            </w:r>
          </w:p>
        </w:tc>
        <w:tc>
          <w:tcPr>
            <w:tcW w:w="5541" w:type="dxa"/>
            <w:shd w:val="clear" w:color="auto" w:fill="auto"/>
          </w:tcPr>
          <w:p w14:paraId="0FBC8838" w14:textId="46E94F3A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хрома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хрома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4EC289B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29DBE5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8E58C5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945257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CBB33DA" w14:textId="5EB3AA0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4C10212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08E188B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46BA17C" w14:textId="687A1BEB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8.4</w:t>
            </w:r>
          </w:p>
        </w:tc>
        <w:tc>
          <w:tcPr>
            <w:tcW w:w="2172" w:type="dxa"/>
            <w:shd w:val="clear" w:color="auto" w:fill="auto"/>
          </w:tcPr>
          <w:p w14:paraId="001ED4D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никеля (комплект 11К)</w:t>
            </w:r>
          </w:p>
        </w:tc>
        <w:tc>
          <w:tcPr>
            <w:tcW w:w="5541" w:type="dxa"/>
            <w:shd w:val="clear" w:color="auto" w:fill="auto"/>
          </w:tcPr>
          <w:p w14:paraId="39D6DCF8" w14:textId="771DA253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никеля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никеля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02E7F2C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59BEF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900018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0480CF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726F112" w14:textId="035BFBE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1BFB0AF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2232A4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F47AC07" w14:textId="748E35D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8.5</w:t>
            </w:r>
          </w:p>
        </w:tc>
        <w:tc>
          <w:tcPr>
            <w:tcW w:w="2172" w:type="dxa"/>
            <w:shd w:val="clear" w:color="auto" w:fill="auto"/>
          </w:tcPr>
          <w:p w14:paraId="0B9F5B91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марганца (II) (комплект 8К)</w:t>
            </w:r>
          </w:p>
        </w:tc>
        <w:tc>
          <w:tcPr>
            <w:tcW w:w="5541" w:type="dxa"/>
            <w:shd w:val="clear" w:color="auto" w:fill="auto"/>
          </w:tcPr>
          <w:p w14:paraId="7B88870A" w14:textId="3C828B0F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марганца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марганца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3FB181C5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CC353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0223FD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CF90D0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975962A" w14:textId="7F4D68D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F0EB42E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C78005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A195F94" w14:textId="67D68B98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8.6</w:t>
            </w:r>
          </w:p>
        </w:tc>
        <w:tc>
          <w:tcPr>
            <w:tcW w:w="2172" w:type="dxa"/>
            <w:shd w:val="clear" w:color="auto" w:fill="auto"/>
          </w:tcPr>
          <w:p w14:paraId="0A746153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растворов ионов меди </w:t>
            </w:r>
          </w:p>
          <w:p w14:paraId="2DC6553E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 9К)</w:t>
            </w:r>
          </w:p>
        </w:tc>
        <w:tc>
          <w:tcPr>
            <w:tcW w:w="5541" w:type="dxa"/>
            <w:shd w:val="clear" w:color="auto" w:fill="auto"/>
          </w:tcPr>
          <w:p w14:paraId="2CC0E5D2" w14:textId="6AA7A56F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меди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меди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7F3D68E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EE47E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D4A190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EAFEC5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E0B105D" w14:textId="6EBE9A2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97F8757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26DF2638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2B25E2D" w14:textId="64F82E9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8.7</w:t>
            </w:r>
          </w:p>
        </w:tc>
        <w:tc>
          <w:tcPr>
            <w:tcW w:w="2172" w:type="dxa"/>
            <w:shd w:val="clear" w:color="auto" w:fill="auto"/>
          </w:tcPr>
          <w:p w14:paraId="6FD3CA3F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магния (комплект 7К)</w:t>
            </w:r>
          </w:p>
        </w:tc>
        <w:tc>
          <w:tcPr>
            <w:tcW w:w="5541" w:type="dxa"/>
            <w:shd w:val="clear" w:color="auto" w:fill="auto"/>
          </w:tcPr>
          <w:p w14:paraId="2B02D44A" w14:textId="50B92AB1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магния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магния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2696E90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676C30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525C030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44AAB9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FA54B2C" w14:textId="4B35BED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3419AD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82A88E4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9C9F794" w14:textId="0FBC3A09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8.8</w:t>
            </w:r>
          </w:p>
        </w:tc>
        <w:tc>
          <w:tcPr>
            <w:tcW w:w="2172" w:type="dxa"/>
            <w:shd w:val="clear" w:color="auto" w:fill="auto"/>
          </w:tcPr>
          <w:p w14:paraId="342BBC5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цинка (комплект 15К)</w:t>
            </w:r>
          </w:p>
        </w:tc>
        <w:tc>
          <w:tcPr>
            <w:tcW w:w="5541" w:type="dxa"/>
            <w:shd w:val="clear" w:color="auto" w:fill="auto"/>
          </w:tcPr>
          <w:p w14:paraId="0CE410D9" w14:textId="11710ECC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цинка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цинка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246708C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C7CF9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73E13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B94FE5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DEEEC69" w14:textId="2E456340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1F03B95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46A696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2D24A6D" w14:textId="1D5C6EEA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8.9</w:t>
            </w:r>
          </w:p>
        </w:tc>
        <w:tc>
          <w:tcPr>
            <w:tcW w:w="2172" w:type="dxa"/>
            <w:shd w:val="clear" w:color="auto" w:fill="auto"/>
          </w:tcPr>
          <w:p w14:paraId="487E08E5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свинца (комплект 13К)</w:t>
            </w:r>
          </w:p>
        </w:tc>
        <w:tc>
          <w:tcPr>
            <w:tcW w:w="5541" w:type="dxa"/>
            <w:shd w:val="clear" w:color="auto" w:fill="auto"/>
          </w:tcPr>
          <w:p w14:paraId="2628161B" w14:textId="1C2CDE91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свинца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свинца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AE4C64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5975BA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AA4B33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B7C4E1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ACCFE82" w14:textId="311F1C9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54C8A81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0133265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15B7076" w14:textId="16BC41F5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8.10</w:t>
            </w:r>
          </w:p>
        </w:tc>
        <w:tc>
          <w:tcPr>
            <w:tcW w:w="2172" w:type="dxa"/>
            <w:shd w:val="clear" w:color="auto" w:fill="auto"/>
          </w:tcPr>
          <w:p w14:paraId="3BF62DFE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кобальта (комплект 6К)</w:t>
            </w:r>
          </w:p>
        </w:tc>
        <w:tc>
          <w:tcPr>
            <w:tcW w:w="5541" w:type="dxa"/>
            <w:shd w:val="clear" w:color="auto" w:fill="auto"/>
          </w:tcPr>
          <w:p w14:paraId="6E4F3BEB" w14:textId="74B5661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кобальта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кобальта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70BA8D9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FD7F24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A76DF8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trike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D69B49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B425620" w14:textId="1163E022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AEF1631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DB733F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253084A" w14:textId="2944EC53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8.11</w:t>
            </w:r>
          </w:p>
        </w:tc>
        <w:tc>
          <w:tcPr>
            <w:tcW w:w="2172" w:type="dxa"/>
            <w:shd w:val="clear" w:color="auto" w:fill="auto"/>
          </w:tcPr>
          <w:p w14:paraId="6671BE3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калия (комплект 5К)</w:t>
            </w:r>
          </w:p>
        </w:tc>
        <w:tc>
          <w:tcPr>
            <w:tcW w:w="5541" w:type="dxa"/>
            <w:shd w:val="clear" w:color="auto" w:fill="auto"/>
          </w:tcPr>
          <w:p w14:paraId="349A7C2A" w14:textId="1E90B4CB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калия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калия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259A19F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3E225B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5CDBE4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109EA6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4737E16" w14:textId="17E3BD7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DB9030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4135D1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8513237" w14:textId="1DE81EA0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8.12</w:t>
            </w:r>
          </w:p>
        </w:tc>
        <w:tc>
          <w:tcPr>
            <w:tcW w:w="2172" w:type="dxa"/>
            <w:shd w:val="clear" w:color="auto" w:fill="auto"/>
          </w:tcPr>
          <w:p w14:paraId="5E005DB1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железа (III) (комплект 3К)</w:t>
            </w:r>
          </w:p>
        </w:tc>
        <w:tc>
          <w:tcPr>
            <w:tcW w:w="5541" w:type="dxa"/>
            <w:shd w:val="clear" w:color="auto" w:fill="auto"/>
          </w:tcPr>
          <w:p w14:paraId="4F1736ED" w14:textId="504A7D4D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железа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железа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48A303F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0DB8A0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14ACE9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DE52CF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BFB9231" w14:textId="5046EA9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D24490D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7887A4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5E77F11" w14:textId="4C561266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8.13</w:t>
            </w:r>
          </w:p>
        </w:tc>
        <w:tc>
          <w:tcPr>
            <w:tcW w:w="2172" w:type="dxa"/>
            <w:shd w:val="clear" w:color="auto" w:fill="auto"/>
          </w:tcPr>
          <w:p w14:paraId="7D029A18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кадмия (комплект 4К)</w:t>
            </w:r>
          </w:p>
        </w:tc>
        <w:tc>
          <w:tcPr>
            <w:tcW w:w="5541" w:type="dxa"/>
            <w:shd w:val="clear" w:color="auto" w:fill="auto"/>
          </w:tcPr>
          <w:p w14:paraId="67DE92A3" w14:textId="73E4D16B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кадмия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кадмия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0AC643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08E36A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AD36AD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BB7F4C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B367B96" w14:textId="5403C5A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4302F0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0C4A1E4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9C8D1AF" w14:textId="0860553E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8.14</w:t>
            </w:r>
          </w:p>
        </w:tc>
        <w:tc>
          <w:tcPr>
            <w:tcW w:w="2172" w:type="dxa"/>
            <w:shd w:val="clear" w:color="auto" w:fill="auto"/>
          </w:tcPr>
          <w:p w14:paraId="38210E33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аммония (комплект 2К)</w:t>
            </w:r>
          </w:p>
        </w:tc>
        <w:tc>
          <w:tcPr>
            <w:tcW w:w="5541" w:type="dxa"/>
            <w:shd w:val="clear" w:color="auto" w:fill="auto"/>
          </w:tcPr>
          <w:p w14:paraId="672A9C62" w14:textId="4C4205C8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аммония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аммония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8BE3DF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55CB2F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04B172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BC345E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D5E4F05" w14:textId="6B31926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60A35F4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06EE08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2836FE8" w14:textId="7DAC0DE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8.15</w:t>
            </w:r>
          </w:p>
        </w:tc>
        <w:tc>
          <w:tcPr>
            <w:tcW w:w="2172" w:type="dxa"/>
            <w:shd w:val="clear" w:color="auto" w:fill="auto"/>
          </w:tcPr>
          <w:p w14:paraId="67690D71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алюминия (комплект 1К)</w:t>
            </w:r>
          </w:p>
        </w:tc>
        <w:tc>
          <w:tcPr>
            <w:tcW w:w="5541" w:type="dxa"/>
            <w:shd w:val="clear" w:color="auto" w:fill="auto"/>
          </w:tcPr>
          <w:p w14:paraId="4435930C" w14:textId="2EAB3331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алюминия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алюминия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56571BE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D595D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AE2A37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3A6BD5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EBA7EA8" w14:textId="43F4E29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1399DAE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26C4F03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8A76485" w14:textId="0E8F3B71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8.16</w:t>
            </w:r>
          </w:p>
        </w:tc>
        <w:tc>
          <w:tcPr>
            <w:tcW w:w="2172" w:type="dxa"/>
            <w:shd w:val="clear" w:color="auto" w:fill="auto"/>
          </w:tcPr>
          <w:p w14:paraId="18C809E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нитрат-ионов </w:t>
            </w:r>
          </w:p>
          <w:p w14:paraId="4D2F9BC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17А)</w:t>
            </w:r>
          </w:p>
        </w:tc>
        <w:tc>
          <w:tcPr>
            <w:tcW w:w="5541" w:type="dxa"/>
            <w:shd w:val="clear" w:color="auto" w:fill="auto"/>
          </w:tcPr>
          <w:p w14:paraId="367742F6" w14:textId="0599EB5A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нитрат-ионов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185096E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BA1D5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D03A0D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F3F227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41A0374" w14:textId="6E94973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50332E9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4C8D51D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C3FF9BE" w14:textId="1F47039A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8.17</w:t>
            </w:r>
          </w:p>
        </w:tc>
        <w:tc>
          <w:tcPr>
            <w:tcW w:w="2172" w:type="dxa"/>
            <w:shd w:val="clear" w:color="auto" w:fill="auto"/>
          </w:tcPr>
          <w:p w14:paraId="6D5CDBB7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нитрит-ионов </w:t>
            </w:r>
          </w:p>
          <w:p w14:paraId="1E65F8B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16А)</w:t>
            </w:r>
          </w:p>
        </w:tc>
        <w:tc>
          <w:tcPr>
            <w:tcW w:w="5541" w:type="dxa"/>
            <w:shd w:val="clear" w:color="auto" w:fill="auto"/>
          </w:tcPr>
          <w:p w14:paraId="49023F7E" w14:textId="3254B093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нитрит-ионов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нитрит-ионов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764AB08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A62BFC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964DB1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D35BD00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1A072F5" w14:textId="64C6E80A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366DF31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4A4815CB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48A56E3" w14:textId="6EE7208A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8.18</w:t>
            </w:r>
          </w:p>
        </w:tc>
        <w:tc>
          <w:tcPr>
            <w:tcW w:w="2172" w:type="dxa"/>
            <w:shd w:val="clear" w:color="auto" w:fill="auto"/>
          </w:tcPr>
          <w:p w14:paraId="2A3426DF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хлорид-ионов </w:t>
            </w:r>
          </w:p>
          <w:p w14:paraId="2DC3FBC6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19А)</w:t>
            </w:r>
          </w:p>
        </w:tc>
        <w:tc>
          <w:tcPr>
            <w:tcW w:w="5541" w:type="dxa"/>
            <w:shd w:val="clear" w:color="auto" w:fill="auto"/>
          </w:tcPr>
          <w:p w14:paraId="529EAEB3" w14:textId="7BE4283B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хлорид-ионов в водных средах, контроль точности результатов измерений полученных по методикам измерений МИ), аттестация вновь разрабатываемых МИ содержания хлорид-ионов в водных средах и других объектах окружающей среды. СО могут применяться для поверки соответствующих средств измерений </w:t>
            </w:r>
          </w:p>
        </w:tc>
        <w:tc>
          <w:tcPr>
            <w:tcW w:w="3061" w:type="dxa"/>
            <w:shd w:val="clear" w:color="auto" w:fill="auto"/>
          </w:tcPr>
          <w:p w14:paraId="2CA0E5B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3996B6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FBA4B0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8DD01A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194CFF6" w14:textId="2366C07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4FAF2FA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A4A00A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A78F6B2" w14:textId="4F01B85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8.19</w:t>
            </w:r>
          </w:p>
        </w:tc>
        <w:tc>
          <w:tcPr>
            <w:tcW w:w="2172" w:type="dxa"/>
            <w:shd w:val="clear" w:color="auto" w:fill="auto"/>
          </w:tcPr>
          <w:p w14:paraId="1D9CDE5D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сульфат-ионов </w:t>
            </w:r>
          </w:p>
          <w:p w14:paraId="260B4524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18А)</w:t>
            </w:r>
          </w:p>
        </w:tc>
        <w:tc>
          <w:tcPr>
            <w:tcW w:w="5541" w:type="dxa"/>
            <w:shd w:val="clear" w:color="auto" w:fill="auto"/>
          </w:tcPr>
          <w:p w14:paraId="19684821" w14:textId="3E5C50F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сульфат-ионов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сульфат-ионов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50A3C97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675C6C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F56CE1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02D9C2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0CD574C" w14:textId="20B932B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09AB622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23BE38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408F43E" w14:textId="39146BB2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8.20</w:t>
            </w:r>
          </w:p>
        </w:tc>
        <w:tc>
          <w:tcPr>
            <w:tcW w:w="2172" w:type="dxa"/>
            <w:shd w:val="clear" w:color="auto" w:fill="auto"/>
          </w:tcPr>
          <w:p w14:paraId="268ED0FB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раствора натрия гидроксида</w:t>
            </w:r>
          </w:p>
        </w:tc>
        <w:tc>
          <w:tcPr>
            <w:tcW w:w="5541" w:type="dxa"/>
            <w:shd w:val="clear" w:color="auto" w:fill="auto"/>
          </w:tcPr>
          <w:p w14:paraId="4FF3FA95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средств измерений, контроль точности результатов измерений полученных по методикам измерений, аттестация вновь разрабатываемых методик измерений содержания гидроксида натрия в объектах окружающей среды, воздухе рабочей зоны и коммунальных объектов</w:t>
            </w:r>
          </w:p>
        </w:tc>
        <w:tc>
          <w:tcPr>
            <w:tcW w:w="3061" w:type="dxa"/>
            <w:shd w:val="clear" w:color="auto" w:fill="auto"/>
          </w:tcPr>
          <w:p w14:paraId="5DE1185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6ED4B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9E40D0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CD5CD5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1337B2A" w14:textId="3352DC2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5F08DE10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4A95890C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ECC27B8" w14:textId="2DC04400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8.21</w:t>
            </w:r>
          </w:p>
        </w:tc>
        <w:tc>
          <w:tcPr>
            <w:tcW w:w="2172" w:type="dxa"/>
            <w:shd w:val="clear" w:color="auto" w:fill="auto"/>
          </w:tcPr>
          <w:p w14:paraId="291CA36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 гексане</w:t>
            </w:r>
          </w:p>
        </w:tc>
        <w:tc>
          <w:tcPr>
            <w:tcW w:w="5541" w:type="dxa"/>
            <w:shd w:val="clear" w:color="auto" w:fill="auto"/>
          </w:tcPr>
          <w:p w14:paraId="4AB45225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02C03F1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441338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74631B5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191C99C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944DBC8" w14:textId="6FD7FEBD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61B07C18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4A2B437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5B77383" w14:textId="6C82D8F6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8.22</w:t>
            </w:r>
          </w:p>
        </w:tc>
        <w:tc>
          <w:tcPr>
            <w:tcW w:w="2172" w:type="dxa"/>
            <w:shd w:val="clear" w:color="auto" w:fill="auto"/>
          </w:tcPr>
          <w:p w14:paraId="49D766D8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679148C7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33НП)</w:t>
            </w:r>
          </w:p>
        </w:tc>
        <w:tc>
          <w:tcPr>
            <w:tcW w:w="5541" w:type="dxa"/>
            <w:shd w:val="clear" w:color="auto" w:fill="auto"/>
          </w:tcPr>
          <w:p w14:paraId="4BA1F21A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поверке средств измерений 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1ED1BA4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EE4A9D5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554415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1C5CB00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ADADB0F" w14:textId="62B4693D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9129D5A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D3067E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8C6ECEF" w14:textId="573EB3FD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8.23</w:t>
            </w:r>
          </w:p>
        </w:tc>
        <w:tc>
          <w:tcPr>
            <w:tcW w:w="2172" w:type="dxa"/>
            <w:shd w:val="clear" w:color="auto" w:fill="auto"/>
          </w:tcPr>
          <w:p w14:paraId="027C977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 углероде четыреххлористом</w:t>
            </w:r>
          </w:p>
          <w:p w14:paraId="00CAA564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34НП)</w:t>
            </w:r>
          </w:p>
        </w:tc>
        <w:tc>
          <w:tcPr>
            <w:tcW w:w="5541" w:type="dxa"/>
            <w:shd w:val="clear" w:color="auto" w:fill="auto"/>
          </w:tcPr>
          <w:p w14:paraId="7937B0EA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688AEBB3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4811203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69CCAB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819AF3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C63978F" w14:textId="3E0EE6FE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3BA4D3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EB36FCB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50FFD77" w14:textId="5F945AE6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8.24</w:t>
            </w:r>
          </w:p>
        </w:tc>
        <w:tc>
          <w:tcPr>
            <w:tcW w:w="2172" w:type="dxa"/>
            <w:shd w:val="clear" w:color="auto" w:fill="auto"/>
          </w:tcPr>
          <w:p w14:paraId="717B7633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287276AB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35НП)</w:t>
            </w:r>
          </w:p>
        </w:tc>
        <w:tc>
          <w:tcPr>
            <w:tcW w:w="5541" w:type="dxa"/>
            <w:shd w:val="clear" w:color="auto" w:fill="auto"/>
          </w:tcPr>
          <w:p w14:paraId="4A3F4694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7883680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43B4463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0BB7470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26ECAC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F66D358" w14:textId="69FAE33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16C6ABA4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27B5FF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4D4A7F3" w14:textId="304EA088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8.25</w:t>
            </w:r>
          </w:p>
        </w:tc>
        <w:tc>
          <w:tcPr>
            <w:tcW w:w="2172" w:type="dxa"/>
            <w:shd w:val="clear" w:color="auto" w:fill="auto"/>
          </w:tcPr>
          <w:p w14:paraId="0D3BC9A8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49B3E43C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36НП)</w:t>
            </w:r>
          </w:p>
        </w:tc>
        <w:tc>
          <w:tcPr>
            <w:tcW w:w="5541" w:type="dxa"/>
            <w:shd w:val="clear" w:color="auto" w:fill="auto"/>
          </w:tcPr>
          <w:p w14:paraId="1547A01A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77D5B1C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C12F3B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E1BAEA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70754D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F4DB935" w14:textId="7A894C4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03C6F395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730E7907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21E43FA" w14:textId="126C7903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8.26</w:t>
            </w:r>
          </w:p>
        </w:tc>
        <w:tc>
          <w:tcPr>
            <w:tcW w:w="2172" w:type="dxa"/>
            <w:shd w:val="clear" w:color="auto" w:fill="auto"/>
          </w:tcPr>
          <w:p w14:paraId="6E22AA35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42E8A2AC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60 АН-2)</w:t>
            </w:r>
          </w:p>
        </w:tc>
        <w:tc>
          <w:tcPr>
            <w:tcW w:w="5541" w:type="dxa"/>
            <w:shd w:val="clear" w:color="auto" w:fill="auto"/>
          </w:tcPr>
          <w:p w14:paraId="71B57E38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Поверка анализаторов содержания нефтепродуктов в воде лабораторных АН-2, а так же других средств измерений; градуировка анализаторов содержания нефтепродуктов в воде, а так же других средств измерений;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5AB80D1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1DB618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838818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ACD246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5AFB5F62" w14:textId="4F9E681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887211E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2EF86D47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D45E893" w14:textId="1FC3C10A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8.27</w:t>
            </w:r>
          </w:p>
        </w:tc>
        <w:tc>
          <w:tcPr>
            <w:tcW w:w="2172" w:type="dxa"/>
            <w:shd w:val="clear" w:color="auto" w:fill="auto"/>
          </w:tcPr>
          <w:p w14:paraId="4DF7F996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фенола в этаноле</w:t>
            </w:r>
          </w:p>
        </w:tc>
        <w:tc>
          <w:tcPr>
            <w:tcW w:w="5541" w:type="dxa"/>
            <w:shd w:val="clear" w:color="auto" w:fill="auto"/>
          </w:tcPr>
          <w:p w14:paraId="3D2ED372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градуировочных растворов, используемых при поверке и калибровке средств измерений,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МИ массовой концентрации фенола в водных средах и других объектах окружающей среды</w:t>
            </w:r>
          </w:p>
        </w:tc>
        <w:tc>
          <w:tcPr>
            <w:tcW w:w="3061" w:type="dxa"/>
            <w:shd w:val="clear" w:color="auto" w:fill="auto"/>
          </w:tcPr>
          <w:p w14:paraId="4872A21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70C138D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FAEDDA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327972F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83CECEF" w14:textId="2CAC771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545A804A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6C4FB56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F047E2D" w14:textId="19168D61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8.28</w:t>
            </w:r>
          </w:p>
        </w:tc>
        <w:tc>
          <w:tcPr>
            <w:tcW w:w="2172" w:type="dxa"/>
            <w:shd w:val="clear" w:color="auto" w:fill="auto"/>
          </w:tcPr>
          <w:p w14:paraId="6A697064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CO состава раствора неонола АФ 9-10</w:t>
            </w:r>
          </w:p>
        </w:tc>
        <w:tc>
          <w:tcPr>
            <w:tcW w:w="5541" w:type="dxa"/>
            <w:shd w:val="clear" w:color="auto" w:fill="auto"/>
          </w:tcPr>
          <w:p w14:paraId="6A09A9D5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 фотометрических, спектрофотометрических, флуориметрических и иных средств измерений, в том числе специализированных; контроль погрешности методик измерений (МИ); аттестация вновь разрабатываемых МИ массовой концентрации неионогенных поверхностно-активных веществ (неонола АФ 9-10) в водных средах</w:t>
            </w:r>
          </w:p>
        </w:tc>
        <w:tc>
          <w:tcPr>
            <w:tcW w:w="3061" w:type="dxa"/>
            <w:shd w:val="clear" w:color="auto" w:fill="auto"/>
          </w:tcPr>
          <w:p w14:paraId="0FC533B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B5E879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148492F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3D06987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132647" w14:textId="36BB485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16B05BF8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68BB8DF4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DEAB53C" w14:textId="6C6BD975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8.29</w:t>
            </w:r>
          </w:p>
        </w:tc>
        <w:tc>
          <w:tcPr>
            <w:tcW w:w="2172" w:type="dxa"/>
            <w:shd w:val="clear" w:color="auto" w:fill="auto"/>
          </w:tcPr>
          <w:p w14:paraId="403791F8" w14:textId="55A1E96A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состава раствора </w:t>
            </w:r>
            <w:r w:rsidRPr="006673CB">
              <w:rPr>
                <w:rFonts w:ascii="Arial" w:hAnsi="Arial" w:cs="Arial"/>
                <w:bCs/>
                <w:sz w:val="19"/>
                <w:szCs w:val="19"/>
              </w:rPr>
              <w:t xml:space="preserve">додецилсульфоновой 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кислоты натриевой соли</w:t>
            </w:r>
          </w:p>
        </w:tc>
        <w:tc>
          <w:tcPr>
            <w:tcW w:w="5541" w:type="dxa"/>
            <w:shd w:val="clear" w:color="auto" w:fill="auto"/>
          </w:tcPr>
          <w:p w14:paraId="074DEB97" w14:textId="6C2DC9D2" w:rsidR="00894251" w:rsidRPr="006673CB" w:rsidRDefault="00894251" w:rsidP="00BE2743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 фотометрических, спектрофотометрических, фотоколориметрических, флуориметрических и иных средств измерений, в том числе специализированных; контроль точности методик измерений (МИ); аттестация вновь разрабатываемых МИ массовой концентрации анионных синтетических поверхностно-активных веществ в водных средах</w:t>
            </w:r>
          </w:p>
        </w:tc>
        <w:tc>
          <w:tcPr>
            <w:tcW w:w="3061" w:type="dxa"/>
            <w:shd w:val="clear" w:color="auto" w:fill="auto"/>
          </w:tcPr>
          <w:p w14:paraId="5353ACB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C16A0E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1B28B53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03BD926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AA6E1A0" w14:textId="6EF2CE2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0F2A66E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A6405D" w:rsidRPr="006673CB" w14:paraId="3446DC63" w14:textId="77777777" w:rsidTr="00A40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D6E3BC" w:themeFill="accent3" w:themeFillTint="66"/>
          </w:tcPr>
          <w:p w14:paraId="5AC2AADE" w14:textId="2FDC8752" w:rsidR="00A6405D" w:rsidRPr="006673CB" w:rsidRDefault="00A6405D" w:rsidP="00A6405D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921DB50" w14:textId="7D8793E6" w:rsidR="00A6405D" w:rsidRPr="006673CB" w:rsidRDefault="00A6405D" w:rsidP="00A6405D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хлорбензола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2E79602" w14:textId="5541EB6B" w:rsidR="00A6405D" w:rsidRPr="006673CB" w:rsidRDefault="00A6405D" w:rsidP="00A6405D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Обеспечение поверки анализаторов нефтепродуктов. Приготовление растворов, используемых при поверке, калибровке, градуировке средств измерений содержания хлорбензола в соответствии с методиками поверки, калибровки и методиками измерений. </w:t>
            </w:r>
            <w:r w:rsidRPr="006673CB">
              <w:rPr>
                <w:rFonts w:ascii="Arial" w:hAnsi="Arial" w:cs="Arial"/>
                <w:sz w:val="20"/>
                <w:szCs w:val="20"/>
              </w:rPr>
              <w:t>Обеспечение метрологической прослеживаемости результатов измерений к государственным первичным эталонам соответствующих единиц величин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5CF1544A" w14:textId="77777777" w:rsidR="00A6405D" w:rsidRPr="006673CB" w:rsidRDefault="00A6405D" w:rsidP="00A6405D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13B94B8" w14:textId="77777777" w:rsidR="00A6405D" w:rsidRPr="006673CB" w:rsidRDefault="00A6405D" w:rsidP="00A6405D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5C517A8" w14:textId="77777777" w:rsidR="00A6405D" w:rsidRPr="006673CB" w:rsidRDefault="00A6405D" w:rsidP="00A6405D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29728DA4" w14:textId="05296672" w:rsidR="00A6405D" w:rsidRPr="006673CB" w:rsidRDefault="00A6405D" w:rsidP="00A6405D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AB087EC" w14:textId="5D30D87E" w:rsidR="00A6405D" w:rsidRPr="006673CB" w:rsidRDefault="00A6405D" w:rsidP="00A6405D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 г.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05DDE8C0" w14:textId="77777777" w:rsidR="00A6405D" w:rsidRPr="001546AB" w:rsidRDefault="00A6405D" w:rsidP="00A6405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80466BA" w14:textId="098AB096" w:rsidR="00A6405D" w:rsidRPr="001546AB" w:rsidRDefault="00A6405D" w:rsidP="00A6405D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049DD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МСО </w:t>
            </w:r>
            <w:r w:rsidR="00A40385" w:rsidRPr="000049DD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2487:2021 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6405D">
              <w:rPr>
                <w:rFonts w:ascii="Arial" w:hAnsi="Arial" w:cs="Arial"/>
                <w:b/>
                <w:sz w:val="20"/>
                <w:szCs w:val="20"/>
              </w:rPr>
              <w:t>11533-2020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15B3D2E" w14:textId="25746A44" w:rsidR="00A6405D" w:rsidRPr="006673CB" w:rsidRDefault="00A6405D" w:rsidP="00A6405D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94251" w:rsidRPr="006673CB" w14:paraId="37297649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B68EEEE" w14:textId="48909785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8.31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2C70C" w14:textId="4DFD68E4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гексахлорбензола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B061B" w14:textId="6B4ED5A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FCC0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C3739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43697DC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FE5FF1D" w14:textId="6D6CC69C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8FC69" w14:textId="010C39E6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D78322A" w14:textId="4302D861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7FB878BF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CABA044" w14:textId="38C383A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0310F" w14:textId="5AD8E93C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 н-додекана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6FCEB" w14:textId="4A66E2A6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560AD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ACA6D38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2CCC2CD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0B18F93" w14:textId="645A294F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DC9D3" w14:textId="71EF98A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1594922D" w14:textId="5F33D754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39AC03C6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2FD44A0" w14:textId="28F1B30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E971A" w14:textId="07DB37A3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 н-гептана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78647" w14:textId="6811CDB3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B3FDD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88DB7E8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D52914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A2736B9" w14:textId="3F95D063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B2462" w14:textId="716843E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525FA0E3" w14:textId="62D8A66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34FE6B31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7199E92" w14:textId="0DD79083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3A45B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4CE50022" w14:textId="74DD689F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н-гексадекана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301EE" w14:textId="0E0D2C3D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0F710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702FED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8F7A31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DADB851" w14:textId="0F38CEE0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4BF62" w14:textId="1165243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BAF0923" w14:textId="2C74A50C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EE65C38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F630ACC" w14:textId="4093BB23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8.35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99083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35A1FF57" w14:textId="3FC515FE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линдана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D6E2B" w14:textId="2A66DC5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BD98A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85567EA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803B52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E083EFD" w14:textId="0570A54A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541CE" w14:textId="4D81BBF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109A6A22" w14:textId="11EC78DB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4EA06CC6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66C76DC" w14:textId="649FC6EE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7F7C6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7A189755" w14:textId="49599FE5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 бензола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287AD" w14:textId="471F56E3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703C3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C8106D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52B1578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0CBAB9F" w14:textId="00E3575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3E04E" w14:textId="2C9A67A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E40FFC0" w14:textId="37E52594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306B78C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B79C3DD" w14:textId="18EA6C6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BF09F" w14:textId="0A31AE1D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резерпина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AB6A4" w14:textId="18550A2D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F95BF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8B0950D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9531DAB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CAD71DE" w14:textId="74A5EC0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625A5" w14:textId="1C5CD09E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420EF62B" w14:textId="6CDF6532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67A9868D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4B68F6B" w14:textId="4235AA9E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41EF1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4AA8F99A" w14:textId="5FC929C4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кофеина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C5AD7" w14:textId="11740D4F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16161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5718301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EBBA31E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0B5D866" w14:textId="0F6D8301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BA949" w14:textId="77476D50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0AD9FC1C" w14:textId="513A257A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19BDD5B7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173BF7E" w14:textId="6727CD71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8.39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03934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10861B3E" w14:textId="0D33DC1F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глюкозы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FE488" w14:textId="2C2F429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CCEC6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30557B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F032D3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97EE210" w14:textId="77EAB573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3638A" w14:textId="0240038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43FE9C45" w14:textId="3EBC8BF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3CE0BD3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2BC8E5F" w14:textId="364F0239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8.40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E9187" w14:textId="121FC23A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сахарозы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1B8AA" w14:textId="2C19E80E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1FE5E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2B82F2B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EF6685A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CE63CAE" w14:textId="6E0E158A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2C0C5" w14:textId="2D5D4EF6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F9A0C12" w14:textId="625269FB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BFE2F91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D9BBAE4" w14:textId="1347C94C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8.41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DBDB5" w14:textId="1EBB4A58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антрацена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38C6A" w14:textId="78E8351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7D936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544C39C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A110D17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F6E992C" w14:textId="5B3007E4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6FE96" w14:textId="5CAB9C2E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E916C8C" w14:textId="0EB8A791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91A5ED6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52A7524" w14:textId="1F6110A6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8.42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15B1C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18DCB07C" w14:textId="4CEF2C3F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фенола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8B6EB" w14:textId="7F4931DA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  <w:p w14:paraId="656B46AF" w14:textId="22582463" w:rsidR="003D0505" w:rsidRPr="006673CB" w:rsidRDefault="003D0505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EE4EC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A12FB0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AF59D0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F8385E8" w14:textId="1515698A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5096B" w14:textId="717E98F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3373C8A" w14:textId="5D010FEF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3C8FE875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663CD5E" w14:textId="4C320D1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8.43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A84C9" w14:textId="5F54C0A5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мочевины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83A6C" w14:textId="360A867C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0D54F3C1" w14:textId="740E1DC0" w:rsidR="003D0505" w:rsidRPr="006673CB" w:rsidRDefault="003D0505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D7F5A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18B7BB5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F15AAB1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F17F9C6" w14:textId="1D421D46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5DF6C" w14:textId="0C69B92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2021-2023 гг.</w:t>
            </w:r>
          </w:p>
        </w:tc>
        <w:tc>
          <w:tcPr>
            <w:tcW w:w="1985" w:type="dxa"/>
            <w:shd w:val="clear" w:color="auto" w:fill="auto"/>
          </w:tcPr>
          <w:p w14:paraId="18E8F872" w14:textId="0CCD2EC0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894EF8B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7D5AF6F" w14:textId="4752006D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8.44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2E92C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5BB83AD8" w14:textId="1390FC12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мочевой кислоты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63848" w14:textId="4CD61A7D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45B664AF" w14:textId="57061BD2" w:rsidR="003D0505" w:rsidRPr="006673CB" w:rsidRDefault="003D0505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9036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F74D3B8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FEB2E5B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1415CDA" w14:textId="2C5E4448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3D16A" w14:textId="376E554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2021-2023 гг.</w:t>
            </w:r>
          </w:p>
        </w:tc>
        <w:tc>
          <w:tcPr>
            <w:tcW w:w="1985" w:type="dxa"/>
            <w:shd w:val="clear" w:color="auto" w:fill="auto"/>
          </w:tcPr>
          <w:p w14:paraId="18D5AE85" w14:textId="368736F2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209E762D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2E27F92" w14:textId="0FE79C0C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8.45</w:t>
            </w:r>
          </w:p>
        </w:tc>
        <w:tc>
          <w:tcPr>
            <w:tcW w:w="2172" w:type="dxa"/>
            <w:shd w:val="clear" w:color="auto" w:fill="auto"/>
          </w:tcPr>
          <w:p w14:paraId="4644AF59" w14:textId="3F1920A1" w:rsidR="00894251" w:rsidRPr="006673CB" w:rsidRDefault="00594A1B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изотопного состава никеля в азотнокислом растворе</w:t>
            </w:r>
          </w:p>
        </w:tc>
        <w:tc>
          <w:tcPr>
            <w:tcW w:w="5541" w:type="dxa"/>
            <w:shd w:val="clear" w:color="auto" w:fill="auto"/>
          </w:tcPr>
          <w:p w14:paraId="5407C2B9" w14:textId="77777777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48C6186F" w14:textId="77777777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0244BC4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F8D9C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42707BBB" w14:textId="62C747D0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78973" w14:textId="63212F4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0370FCC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F38E4F2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A2856F0" w14:textId="16F2EFC9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8.46</w:t>
            </w:r>
          </w:p>
        </w:tc>
        <w:tc>
          <w:tcPr>
            <w:tcW w:w="2172" w:type="dxa"/>
            <w:shd w:val="clear" w:color="auto" w:fill="auto"/>
          </w:tcPr>
          <w:p w14:paraId="789C3709" w14:textId="42DAC0EA" w:rsidR="00894251" w:rsidRPr="006673CB" w:rsidRDefault="009F3A49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изотопного состава свинца в азотнокислом растворе</w:t>
            </w:r>
          </w:p>
        </w:tc>
        <w:tc>
          <w:tcPr>
            <w:tcW w:w="5541" w:type="dxa"/>
            <w:shd w:val="clear" w:color="auto" w:fill="auto"/>
          </w:tcPr>
          <w:p w14:paraId="1BF84C3B" w14:textId="77777777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1F9145EF" w14:textId="77777777" w:rsidR="00894251" w:rsidRPr="006673CB" w:rsidRDefault="00894251" w:rsidP="0089425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36D57EA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7692BE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2DDDBA19" w14:textId="58C534B2" w:rsidR="00894251" w:rsidRPr="006673CB" w:rsidRDefault="00894251" w:rsidP="00894251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91CB0" w14:textId="365E348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600E49FA" w14:textId="77777777" w:rsidR="00894251" w:rsidRPr="006673CB" w:rsidRDefault="00894251" w:rsidP="00894251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5FF6AA89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4B3EBAF" w14:textId="00E5AF6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8.47</w:t>
            </w:r>
          </w:p>
        </w:tc>
        <w:tc>
          <w:tcPr>
            <w:tcW w:w="2172" w:type="dxa"/>
            <w:shd w:val="clear" w:color="auto" w:fill="auto"/>
          </w:tcPr>
          <w:p w14:paraId="65657542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00505945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сульфаминовой кислоты</w:t>
            </w:r>
          </w:p>
        </w:tc>
        <w:tc>
          <w:tcPr>
            <w:tcW w:w="5541" w:type="dxa"/>
            <w:shd w:val="clear" w:color="auto" w:fill="auto"/>
          </w:tcPr>
          <w:p w14:paraId="257D5BF3" w14:textId="77777777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553D2F60" w14:textId="77777777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7111B510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F5C09A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62A74579" w14:textId="18EAC8E6" w:rsidR="00894251" w:rsidRPr="006673CB" w:rsidRDefault="00894251" w:rsidP="00894251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1181C" w14:textId="7CDB520D" w:rsidR="00894251" w:rsidRPr="006673CB" w:rsidRDefault="00894251" w:rsidP="00894251">
            <w:pPr>
              <w:ind w:left="-111"/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EA6CC40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84CA62C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64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45C63D4" w14:textId="77777777" w:rsidR="00894251" w:rsidRPr="006673CB" w:rsidRDefault="00894251" w:rsidP="00894251">
            <w:pPr>
              <w:spacing w:before="120"/>
              <w:ind w:right="-107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iCs/>
                <w:sz w:val="20"/>
                <w:szCs w:val="20"/>
              </w:rPr>
              <w:t>9</w:t>
            </w: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76E94BC" w14:textId="5BCBD6B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МИНЕРАЛЬНОГО СЫРЬЯ, ГОРНЫХ ПОРОД, РУД И ПРОДУКТОВ ИХ ПЕРЕРАБОТКИ</w:t>
            </w:r>
          </w:p>
        </w:tc>
      </w:tr>
      <w:tr w:rsidR="00894251" w:rsidRPr="006673CB" w14:paraId="6325E33C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hidden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7499E" w14:textId="55C9D79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6673CB">
              <w:rPr>
                <w:rFonts w:ascii="Arial" w:hAnsi="Arial" w:cs="Arial"/>
                <w:vanish/>
                <w:sz w:val="20"/>
                <w:szCs w:val="20"/>
              </w:rPr>
              <w:t>9.1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FF11D" w14:textId="7AF8305D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черных сланцев (2 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1C0A5" w14:textId="41C20C92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черносланцевых горных пород и руд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ABA1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AC223B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(ФГБУН «Институт геохимии им. А.П. Виноградова» СО РАН, </w:t>
            </w:r>
          </w:p>
          <w:p w14:paraId="61F87559" w14:textId="64E17DD2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AB778" w14:textId="73C6AECF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2BCA" w14:textId="282D3868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0AC1E116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39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DDA73A8" w14:textId="77777777" w:rsidR="00894251" w:rsidRPr="006673CB" w:rsidRDefault="00894251" w:rsidP="00894251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10</w:t>
            </w: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1093A231" w14:textId="365A67AB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МЕТАЛЛОВ И СПЛАВОВ</w:t>
            </w:r>
          </w:p>
        </w:tc>
      </w:tr>
      <w:tr w:rsidR="00894251" w:rsidRPr="006673CB" w14:paraId="65A23A23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6AE6335" w14:textId="2C2B085F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10.1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B49B" w14:textId="762B66DF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оксида никеля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7BAC" w14:textId="5A40E510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градуировка средств измерений при определении состава никеля марок Н-0, Н-1Ау и Н-1у (ГОСТ 849 – 2018) спектральными методами по ГОСТ 6012-2011 и аттестованным методикам измерений; аттестации методик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F781" w14:textId="77777777" w:rsidR="00894251" w:rsidRPr="006673CB" w:rsidRDefault="00894251" w:rsidP="00894251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864D4F2" w14:textId="77777777" w:rsidR="00894251" w:rsidRPr="006673CB" w:rsidRDefault="00894251" w:rsidP="00894251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(ООО «Институт Гипроникель»,</w:t>
            </w:r>
          </w:p>
          <w:p w14:paraId="503E3566" w14:textId="5F4A33E3" w:rsidR="00894251" w:rsidRPr="006673CB" w:rsidRDefault="00894251" w:rsidP="00894251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7D936191" w14:textId="1D354737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2FDE0" w14:textId="17F61C40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602D99FC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71089F7F" w14:textId="617C902C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10.2</w:t>
            </w:r>
          </w:p>
        </w:tc>
        <w:tc>
          <w:tcPr>
            <w:tcW w:w="2172" w:type="dxa"/>
            <w:shd w:val="clear" w:color="auto" w:fill="auto"/>
          </w:tcPr>
          <w:p w14:paraId="72DBB635" w14:textId="77777777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71E9FED2" w14:textId="77777777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палладия</w:t>
            </w:r>
          </w:p>
          <w:p w14:paraId="38E1A9F6" w14:textId="77777777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41" w:type="dxa"/>
            <w:shd w:val="clear" w:color="auto" w:fill="auto"/>
          </w:tcPr>
          <w:p w14:paraId="44421CF5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375DADA2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1FDAF665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E2B52A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4F0F12A8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104B9B24" w14:textId="71532EE8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F8B5AF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0368F" w:rsidRPr="006673CB" w14:paraId="54E8C5EA" w14:textId="77777777" w:rsidTr="009036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FDE9D9" w:themeFill="accent6" w:themeFillTint="33"/>
          </w:tcPr>
          <w:p w14:paraId="12C6A05E" w14:textId="77777777" w:rsidR="0090368F" w:rsidRPr="006673CB" w:rsidRDefault="0090368F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10.3</w:t>
            </w:r>
          </w:p>
        </w:tc>
        <w:tc>
          <w:tcPr>
            <w:tcW w:w="2172" w:type="dxa"/>
            <w:shd w:val="clear" w:color="auto" w:fill="FDE9D9" w:themeFill="accent6" w:themeFillTint="33"/>
          </w:tcPr>
          <w:p w14:paraId="339DA4B3" w14:textId="3CC4FD14" w:rsidR="0090368F" w:rsidRPr="006673CB" w:rsidRDefault="0090368F" w:rsidP="00BE2743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отработанного автомобильного нейтрализатора</w:t>
            </w:r>
          </w:p>
        </w:tc>
        <w:tc>
          <w:tcPr>
            <w:tcW w:w="5541" w:type="dxa"/>
            <w:shd w:val="clear" w:color="auto" w:fill="FDE9D9" w:themeFill="accent6" w:themeFillTint="33"/>
          </w:tcPr>
          <w:p w14:paraId="41C42837" w14:textId="77777777" w:rsidR="0090368F" w:rsidRPr="006673CB" w:rsidRDefault="0090368F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1D47A0DF" w14:textId="77777777" w:rsidR="0090368F" w:rsidRPr="006673CB" w:rsidRDefault="0090368F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FDE9D9" w:themeFill="accent6" w:themeFillTint="33"/>
          </w:tcPr>
          <w:p w14:paraId="5FF34B26" w14:textId="77777777" w:rsidR="0090368F" w:rsidRPr="006673CB" w:rsidRDefault="0090368F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396DD3B" w14:textId="77777777" w:rsidR="0090368F" w:rsidRPr="006673CB" w:rsidRDefault="0090368F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1DB1CD8B" w14:textId="77777777" w:rsidR="0090368F" w:rsidRPr="006673CB" w:rsidRDefault="0090368F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FDE9D9" w:themeFill="accent6" w:themeFillTint="33"/>
          </w:tcPr>
          <w:p w14:paraId="49270E4F" w14:textId="0FFA5497" w:rsidR="0090368F" w:rsidRPr="006673CB" w:rsidRDefault="0090368F" w:rsidP="00894251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2001" w:type="dxa"/>
            <w:gridSpan w:val="2"/>
            <w:shd w:val="clear" w:color="auto" w:fill="FDE9D9" w:themeFill="accent6" w:themeFillTint="33"/>
          </w:tcPr>
          <w:p w14:paraId="63D2F49E" w14:textId="77777777" w:rsidR="0090368F" w:rsidRPr="001546AB" w:rsidRDefault="0090368F" w:rsidP="0026279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EFF3115" w14:textId="6AE449B7" w:rsidR="0090368F" w:rsidRPr="001546AB" w:rsidRDefault="0090368F" w:rsidP="0026279D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     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</w:p>
          <w:p w14:paraId="0F0ACABF" w14:textId="00921156" w:rsidR="0090368F" w:rsidRPr="001546AB" w:rsidRDefault="0090368F" w:rsidP="0026279D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11341-2019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C10CC3E" w14:textId="1E44002F" w:rsidR="0090368F" w:rsidRPr="001546AB" w:rsidRDefault="0090368F" w:rsidP="0026279D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:2022</w:t>
            </w:r>
          </w:p>
          <w:p w14:paraId="1B782B9C" w14:textId="6AA16D63" w:rsidR="0090368F" w:rsidRDefault="0090368F" w:rsidP="0026279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11694-2021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49BBFBB" w14:textId="77777777" w:rsidR="0090368F" w:rsidRPr="001546AB" w:rsidRDefault="0090368F" w:rsidP="0090368F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:2022</w:t>
            </w:r>
          </w:p>
          <w:p w14:paraId="08826885" w14:textId="750A67F4" w:rsidR="0090368F" w:rsidRDefault="0090368F" w:rsidP="009036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11881-2022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F506F08" w14:textId="77777777" w:rsidR="0090368F" w:rsidRDefault="0090368F" w:rsidP="0026279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4FE6105" w14:textId="77777777" w:rsidR="0090368F" w:rsidRPr="0090368F" w:rsidRDefault="0090368F" w:rsidP="0090368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FF0000"/>
                <w:sz w:val="20"/>
                <w:szCs w:val="20"/>
              </w:rPr>
              <w:t>Будет представлен на</w:t>
            </w:r>
          </w:p>
          <w:p w14:paraId="7A5CCB1B" w14:textId="3DDCDF4F" w:rsidR="0090368F" w:rsidRPr="006673CB" w:rsidRDefault="0090368F" w:rsidP="0090368F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FF0000"/>
                <w:sz w:val="20"/>
                <w:szCs w:val="20"/>
              </w:rPr>
              <w:t>62 МГС</w:t>
            </w:r>
          </w:p>
        </w:tc>
      </w:tr>
      <w:tr w:rsidR="00894251" w:rsidRPr="006673CB" w14:paraId="0957F6D8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69FE46BA" w14:textId="32EDC5CE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10.4</w:t>
            </w:r>
          </w:p>
        </w:tc>
        <w:tc>
          <w:tcPr>
            <w:tcW w:w="2172" w:type="dxa"/>
            <w:shd w:val="clear" w:color="auto" w:fill="auto"/>
          </w:tcPr>
          <w:p w14:paraId="5AEC4AC6" w14:textId="77777777" w:rsidR="00894251" w:rsidRPr="006673CB" w:rsidRDefault="00894251" w:rsidP="00894251">
            <w:pPr>
              <w:spacing w:before="48" w:after="48"/>
              <w:ind w:right="85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золота 99,5%</w:t>
            </w:r>
          </w:p>
        </w:tc>
        <w:tc>
          <w:tcPr>
            <w:tcW w:w="5541" w:type="dxa"/>
            <w:shd w:val="clear" w:color="auto" w:fill="auto"/>
          </w:tcPr>
          <w:p w14:paraId="35FD7BC7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Обеспечение единства измерений,</w:t>
            </w:r>
          </w:p>
          <w:p w14:paraId="17D2E85C" w14:textId="4E06AC7A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1128D09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5D6E90D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(ОАО «Красцветмет»,</w:t>
            </w:r>
          </w:p>
          <w:p w14:paraId="00B77A68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19DFA3BA" w14:textId="161A504E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398D609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AF495F" w:rsidRPr="006673CB" w14:paraId="18E29280" w14:textId="77777777" w:rsidTr="00DE5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D6E3BC" w:themeFill="accent3" w:themeFillTint="66"/>
          </w:tcPr>
          <w:p w14:paraId="307D7BAE" w14:textId="0DE005E8" w:rsidR="00AF495F" w:rsidRPr="006673CB" w:rsidRDefault="00AF495F" w:rsidP="00AF495F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10.5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07C66D5A" w14:textId="349F6179" w:rsidR="00AF495F" w:rsidRPr="006673CB" w:rsidRDefault="00AF495F" w:rsidP="00AF495F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серебра аффинированного</w:t>
            </w:r>
          </w:p>
        </w:tc>
        <w:tc>
          <w:tcPr>
            <w:tcW w:w="5541" w:type="dxa"/>
            <w:shd w:val="clear" w:color="auto" w:fill="D6E3BC" w:themeFill="accent3" w:themeFillTint="66"/>
          </w:tcPr>
          <w:p w14:paraId="40FEA58C" w14:textId="6BD81654" w:rsidR="00AF495F" w:rsidRPr="006673CB" w:rsidRDefault="00AF495F" w:rsidP="00AF495F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3061" w:type="dxa"/>
            <w:shd w:val="clear" w:color="auto" w:fill="D6E3BC" w:themeFill="accent3" w:themeFillTint="66"/>
          </w:tcPr>
          <w:p w14:paraId="0421C5C7" w14:textId="77777777" w:rsidR="00AF495F" w:rsidRPr="006673CB" w:rsidRDefault="00AF495F" w:rsidP="00AF495F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EAD1592" w14:textId="77777777" w:rsidR="00AF495F" w:rsidRPr="006673CB" w:rsidRDefault="00AF495F" w:rsidP="00AF49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7121574E" w14:textId="77777777" w:rsidR="00AF495F" w:rsidRPr="006673CB" w:rsidRDefault="00AF495F" w:rsidP="00AF495F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D6E3BC" w:themeFill="accent3" w:themeFillTint="66"/>
          </w:tcPr>
          <w:p w14:paraId="271F404D" w14:textId="45ABF1D4" w:rsidR="00AF495F" w:rsidRPr="006673CB" w:rsidRDefault="00AF495F" w:rsidP="00AF495F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D6E3BC" w:themeFill="accent3" w:themeFillTint="66"/>
          </w:tcPr>
          <w:p w14:paraId="7DBACEB3" w14:textId="77777777" w:rsidR="00AF495F" w:rsidRPr="001546AB" w:rsidRDefault="00AF495F" w:rsidP="00AF495F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2989621" w14:textId="4D6ABC88" w:rsidR="00AF495F" w:rsidRPr="001546AB" w:rsidRDefault="00AF495F" w:rsidP="00AF495F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2311:2021</w:t>
            </w:r>
          </w:p>
          <w:p w14:paraId="32C40F16" w14:textId="238B63A6" w:rsidR="00AF495F" w:rsidRPr="001546AB" w:rsidRDefault="00AF495F" w:rsidP="00AF495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11646–2020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B744B23" w14:textId="1D91F45D" w:rsidR="00AF495F" w:rsidRPr="001546AB" w:rsidRDefault="00AF495F" w:rsidP="00AF495F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3C1F8B35" w14:textId="39AD9D34" w:rsidR="00AF495F" w:rsidRDefault="00AF495F" w:rsidP="00AF495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1164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4F29247" w14:textId="452F215B" w:rsidR="00AF495F" w:rsidRPr="006673CB" w:rsidRDefault="00AF495F" w:rsidP="00AF495F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94251" w:rsidRPr="006673CB" w14:paraId="7F024FB0" w14:textId="77777777" w:rsidTr="009036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FDE9D9" w:themeFill="accent6" w:themeFillTint="33"/>
          </w:tcPr>
          <w:p w14:paraId="471AF0C5" w14:textId="0C02DC81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10.6</w:t>
            </w:r>
          </w:p>
        </w:tc>
        <w:tc>
          <w:tcPr>
            <w:tcW w:w="2172" w:type="dxa"/>
            <w:shd w:val="clear" w:color="auto" w:fill="FDE9D9" w:themeFill="accent6" w:themeFillTint="33"/>
          </w:tcPr>
          <w:p w14:paraId="0D4FDF2B" w14:textId="66D5B79F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золота аффинированного</w:t>
            </w:r>
          </w:p>
        </w:tc>
        <w:tc>
          <w:tcPr>
            <w:tcW w:w="5541" w:type="dxa"/>
            <w:shd w:val="clear" w:color="auto" w:fill="FDE9D9" w:themeFill="accent6" w:themeFillTint="33"/>
          </w:tcPr>
          <w:p w14:paraId="16B9434A" w14:textId="1C8C119C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3061" w:type="dxa"/>
            <w:shd w:val="clear" w:color="auto" w:fill="FDE9D9" w:themeFill="accent6" w:themeFillTint="33"/>
          </w:tcPr>
          <w:p w14:paraId="5C57275A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68D8DC0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4F83C15C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FDE9D9" w:themeFill="accent6" w:themeFillTint="33"/>
          </w:tcPr>
          <w:p w14:paraId="0C9DD29F" w14:textId="77212CF1" w:rsidR="00894251" w:rsidRPr="006673CB" w:rsidRDefault="00894251" w:rsidP="00894251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2001" w:type="dxa"/>
            <w:gridSpan w:val="2"/>
            <w:shd w:val="clear" w:color="auto" w:fill="FDE9D9" w:themeFill="accent6" w:themeFillTint="33"/>
          </w:tcPr>
          <w:p w14:paraId="3BDD35FF" w14:textId="77777777" w:rsidR="00894251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06D5167" w14:textId="77777777" w:rsidR="0090368F" w:rsidRPr="001546AB" w:rsidRDefault="0090368F" w:rsidP="003A6E41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:2022</w:t>
            </w:r>
          </w:p>
          <w:p w14:paraId="0D857B36" w14:textId="77777777" w:rsidR="0090368F" w:rsidRDefault="0090368F" w:rsidP="003A6E41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11759-2021</w:t>
            </w:r>
          </w:p>
          <w:p w14:paraId="78A6F9BC" w14:textId="79752C54" w:rsidR="0090368F" w:rsidRDefault="0090368F" w:rsidP="003A6E41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</w:t>
            </w:r>
            <w:r>
              <w:rPr>
                <w:rFonts w:ascii="Arial" w:hAnsi="Arial" w:cs="Arial"/>
                <w:b/>
                <w:sz w:val="20"/>
                <w:szCs w:val="20"/>
              </w:rPr>
              <w:t>60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-2021</w:t>
            </w:r>
          </w:p>
          <w:p w14:paraId="38C7A8FE" w14:textId="1F328DDA" w:rsidR="0090368F" w:rsidRDefault="0090368F" w:rsidP="003A6E41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</w:t>
            </w: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-2021</w:t>
            </w:r>
          </w:p>
          <w:p w14:paraId="6CD8A71E" w14:textId="068E100A" w:rsidR="0090368F" w:rsidRDefault="0090368F" w:rsidP="003A6E41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11762-2021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CD5BEC4" w14:textId="77777777" w:rsidR="0090368F" w:rsidRPr="0090368F" w:rsidRDefault="0090368F" w:rsidP="003A6E41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FF0000"/>
                <w:sz w:val="20"/>
                <w:szCs w:val="20"/>
              </w:rPr>
              <w:t>Будет представлен на</w:t>
            </w:r>
          </w:p>
          <w:p w14:paraId="1DA5DC54" w14:textId="0C38D2C9" w:rsidR="0090368F" w:rsidRPr="006673CB" w:rsidRDefault="0090368F" w:rsidP="003A6E4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FF0000"/>
                <w:sz w:val="20"/>
                <w:szCs w:val="20"/>
              </w:rPr>
              <w:t>62 МГС</w:t>
            </w:r>
          </w:p>
        </w:tc>
      </w:tr>
      <w:tr w:rsidR="00894251" w:rsidRPr="00105155" w14:paraId="1F0A8541" w14:textId="77777777" w:rsidTr="00667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6B81697" w14:textId="65891FEC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10.7</w:t>
            </w:r>
          </w:p>
        </w:tc>
        <w:tc>
          <w:tcPr>
            <w:tcW w:w="2172" w:type="dxa"/>
            <w:shd w:val="clear" w:color="auto" w:fill="auto"/>
          </w:tcPr>
          <w:p w14:paraId="2F4757E1" w14:textId="4C3EB0C8" w:rsidR="00894251" w:rsidRPr="006673CB" w:rsidRDefault="00894251" w:rsidP="00894251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платины особо чистой</w:t>
            </w:r>
          </w:p>
        </w:tc>
        <w:tc>
          <w:tcPr>
            <w:tcW w:w="5541" w:type="dxa"/>
            <w:shd w:val="clear" w:color="auto" w:fill="auto"/>
          </w:tcPr>
          <w:p w14:paraId="5F030EFB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47026E44" w14:textId="54B4C038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434CFA66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B2EF0C5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52D7ADFA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373A25C4" w14:textId="11B48090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CC790CA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05155" w14:paraId="214EA8D6" w14:textId="77777777" w:rsidTr="00667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477B8018" w14:textId="3C626849" w:rsidR="00894251" w:rsidRPr="003A3927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10.8</w:t>
            </w:r>
          </w:p>
        </w:tc>
        <w:tc>
          <w:tcPr>
            <w:tcW w:w="2172" w:type="dxa"/>
            <w:shd w:val="clear" w:color="auto" w:fill="auto"/>
          </w:tcPr>
          <w:p w14:paraId="35A92835" w14:textId="17C841D9" w:rsidR="00894251" w:rsidRPr="00105155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иридия особо чистого</w:t>
            </w:r>
          </w:p>
        </w:tc>
        <w:tc>
          <w:tcPr>
            <w:tcW w:w="5541" w:type="dxa"/>
            <w:shd w:val="clear" w:color="auto" w:fill="auto"/>
          </w:tcPr>
          <w:p w14:paraId="35784CCD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63271C41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6E73C3E6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A2F4A09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3338224C" w14:textId="77777777" w:rsidR="00894251" w:rsidRPr="00105155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0B888E16" w14:textId="4939C199" w:rsidR="00894251" w:rsidRPr="00105155" w:rsidRDefault="00894251" w:rsidP="00894251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0BF989E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05155" w14:paraId="087D0322" w14:textId="77777777" w:rsidTr="00667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61AFDF80" w14:textId="234DBF04" w:rsidR="00894251" w:rsidRPr="003A3927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10.9</w:t>
            </w:r>
          </w:p>
        </w:tc>
        <w:tc>
          <w:tcPr>
            <w:tcW w:w="2172" w:type="dxa"/>
            <w:shd w:val="clear" w:color="auto" w:fill="auto"/>
          </w:tcPr>
          <w:p w14:paraId="2343F32B" w14:textId="7E8FF18A" w:rsidR="00894251" w:rsidRPr="00105155" w:rsidRDefault="00894251" w:rsidP="00BE2743">
            <w:pPr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сплава золото-</w:t>
            </w:r>
            <w:r w:rsidR="00BE2743">
              <w:rPr>
                <w:rFonts w:ascii="Arial" w:hAnsi="Arial" w:cs="Arial"/>
                <w:sz w:val="20"/>
                <w:szCs w:val="20"/>
              </w:rPr>
              <w:t>с</w:t>
            </w:r>
            <w:r w:rsidRPr="00105155">
              <w:rPr>
                <w:rFonts w:ascii="Arial" w:hAnsi="Arial" w:cs="Arial"/>
                <w:sz w:val="20"/>
                <w:szCs w:val="20"/>
              </w:rPr>
              <w:t>еребряного</w:t>
            </w:r>
          </w:p>
        </w:tc>
        <w:tc>
          <w:tcPr>
            <w:tcW w:w="5541" w:type="dxa"/>
            <w:shd w:val="clear" w:color="auto" w:fill="auto"/>
          </w:tcPr>
          <w:p w14:paraId="00D46F2C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70B9A773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1D59D706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A9AC3F2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3E5BC852" w14:textId="77777777" w:rsidR="00894251" w:rsidRPr="00105155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6220CE79" w14:textId="7BA844C8" w:rsidR="00894251" w:rsidRPr="00105155" w:rsidRDefault="00894251" w:rsidP="00894251">
            <w:pPr>
              <w:jc w:val="center"/>
              <w:rPr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F9DEC3F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05155" w14:paraId="1069BB02" w14:textId="77777777" w:rsidTr="00667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EEDE573" w14:textId="7DAD5A39" w:rsidR="00894251" w:rsidRPr="003A3927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10.10</w:t>
            </w:r>
          </w:p>
        </w:tc>
        <w:tc>
          <w:tcPr>
            <w:tcW w:w="2172" w:type="dxa"/>
            <w:shd w:val="clear" w:color="auto" w:fill="auto"/>
          </w:tcPr>
          <w:p w14:paraId="47884C29" w14:textId="729E2733" w:rsidR="00894251" w:rsidRPr="00105155" w:rsidRDefault="00894251" w:rsidP="00894251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сплава серебряно-золотого</w:t>
            </w:r>
          </w:p>
        </w:tc>
        <w:tc>
          <w:tcPr>
            <w:tcW w:w="5541" w:type="dxa"/>
            <w:shd w:val="clear" w:color="auto" w:fill="auto"/>
          </w:tcPr>
          <w:p w14:paraId="52DEA380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434B3BB1" w14:textId="3852D593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383DC8FF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554B45B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0D97D91C" w14:textId="77777777" w:rsidR="00894251" w:rsidRPr="00105155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1570B6AE" w14:textId="67AC0883" w:rsidR="00894251" w:rsidRPr="00105155" w:rsidRDefault="00894251" w:rsidP="00894251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01CEAD5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13C0D" w:rsidRPr="0052300B" w14:paraId="3EA77290" w14:textId="77777777" w:rsidTr="00C86D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D6E3BC" w:themeFill="accent3" w:themeFillTint="66"/>
          </w:tcPr>
          <w:p w14:paraId="36F16428" w14:textId="10EE6BF3" w:rsidR="00F13C0D" w:rsidRPr="003A3927" w:rsidRDefault="00F13C0D" w:rsidP="00F13C0D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10.11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659C324A" w14:textId="7C002773" w:rsidR="00F13C0D" w:rsidRPr="009A5334" w:rsidRDefault="00F13C0D" w:rsidP="00F13C0D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41" w:type="dxa"/>
            <w:shd w:val="clear" w:color="auto" w:fill="D6E3BC" w:themeFill="accent3" w:themeFillTint="66"/>
          </w:tcPr>
          <w:p w14:paraId="34421FF8" w14:textId="1405EE49" w:rsidR="00F13C0D" w:rsidRPr="009A5334" w:rsidRDefault="00F13C0D" w:rsidP="00F13C0D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меди марок М1, М2, М3 </w:t>
            </w:r>
          </w:p>
        </w:tc>
        <w:tc>
          <w:tcPr>
            <w:tcW w:w="3061" w:type="dxa"/>
            <w:shd w:val="clear" w:color="auto" w:fill="D6E3BC" w:themeFill="accent3" w:themeFillTint="66"/>
          </w:tcPr>
          <w:p w14:paraId="28B29576" w14:textId="77777777" w:rsidR="00F13C0D" w:rsidRPr="009A5334" w:rsidRDefault="00F13C0D" w:rsidP="00F13C0D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EEC7305" w14:textId="62ADE6CF" w:rsidR="00F13C0D" w:rsidRPr="009A5334" w:rsidRDefault="00F13C0D" w:rsidP="00F13C0D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7D133D3" w14:textId="71145D05" w:rsidR="00F13C0D" w:rsidRPr="009A5334" w:rsidRDefault="00F13C0D" w:rsidP="00F13C0D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D6E3BC" w:themeFill="accent3" w:themeFillTint="66"/>
          </w:tcPr>
          <w:p w14:paraId="5FBE1179" w14:textId="788495F9" w:rsidR="00F13C0D" w:rsidRPr="009A5334" w:rsidRDefault="00F13C0D" w:rsidP="00F13C0D">
            <w:pPr>
              <w:ind w:left="-111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D6E3BC" w:themeFill="accent3" w:themeFillTint="66"/>
          </w:tcPr>
          <w:p w14:paraId="61B383D4" w14:textId="77777777" w:rsidR="00F13C0D" w:rsidRDefault="00F13C0D" w:rsidP="00F13C0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3B56C6D" w14:textId="1A9BFB85" w:rsidR="00FD249B" w:rsidRDefault="009D3992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3992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2610:2022 </w:t>
            </w:r>
            <w:r w:rsidR="00F13C0D"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FD249B" w:rsidRPr="00FD249B">
              <w:rPr>
                <w:rFonts w:ascii="Arial" w:hAnsi="Arial" w:cs="Arial"/>
                <w:b/>
                <w:sz w:val="20"/>
                <w:szCs w:val="20"/>
              </w:rPr>
              <w:t>ГСО 11797–2021</w:t>
            </w:r>
          </w:p>
          <w:p w14:paraId="3A487431" w14:textId="3948D970" w:rsidR="003A6E41" w:rsidRDefault="003A6E41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1179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089E4FF3" w14:textId="0358733B" w:rsidR="003A6E41" w:rsidRDefault="003A6E41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1179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3C6DD014" w14:textId="5C402730" w:rsidR="003A6E41" w:rsidRDefault="003A6E41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800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5BD46EF3" w14:textId="53CB5E2F" w:rsidR="003A6E41" w:rsidRDefault="003A6E41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801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7FB13864" w14:textId="74C7D686" w:rsidR="003A6E41" w:rsidRDefault="003A6E41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802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4CCD458B" w14:textId="41FC0644" w:rsidR="003A6E41" w:rsidRDefault="003A6E41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803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79F1D104" w14:textId="34514071" w:rsidR="003A6E41" w:rsidRDefault="003A6E41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804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4CEC7965" w14:textId="2D9CC874" w:rsidR="003A6E41" w:rsidRPr="00FD249B" w:rsidRDefault="003A6E41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805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776BB47F" w14:textId="020D4920" w:rsidR="00F13C0D" w:rsidRPr="001546AB" w:rsidRDefault="00FD249B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11806–2021</w:t>
            </w:r>
            <w:r w:rsidR="00F13C0D"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9B13769" w14:textId="4A3E98E7" w:rsidR="00F13C0D" w:rsidRPr="009A5334" w:rsidRDefault="00F13C0D" w:rsidP="00F13C0D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94251" w:rsidRPr="0052300B" w14:paraId="092EF773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8E2D9BA" w14:textId="27722446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lastRenderedPageBreak/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172" w:type="dxa"/>
            <w:shd w:val="clear" w:color="auto" w:fill="auto"/>
          </w:tcPr>
          <w:p w14:paraId="71C77F1F" w14:textId="145A4CFA" w:rsidR="00894251" w:rsidRPr="00EC58FD" w:rsidRDefault="00894251" w:rsidP="00894251">
            <w:pPr>
              <w:ind w:right="85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41" w:type="dxa"/>
            <w:shd w:val="clear" w:color="auto" w:fill="auto"/>
          </w:tcPr>
          <w:p w14:paraId="0D64BE34" w14:textId="28303EAD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меди марок М1, М2, М3</w:t>
            </w:r>
          </w:p>
        </w:tc>
        <w:tc>
          <w:tcPr>
            <w:tcW w:w="3061" w:type="dxa"/>
            <w:shd w:val="clear" w:color="auto" w:fill="auto"/>
          </w:tcPr>
          <w:p w14:paraId="36304EEE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650D67A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CE180C4" w14:textId="1640F43E" w:rsidR="00894251" w:rsidRPr="009A5334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2215E208" w14:textId="1F2E0BC0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C8D0614" w14:textId="55EF6809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A70FB" w:rsidRPr="0052300B" w14:paraId="36B0EAB1" w14:textId="77777777" w:rsidTr="002A70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FBD4B4" w:themeFill="accent6" w:themeFillTint="66"/>
          </w:tcPr>
          <w:p w14:paraId="69D7A382" w14:textId="008EC02F" w:rsidR="002A70FB" w:rsidRPr="008055DD" w:rsidRDefault="002A70FB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172" w:type="dxa"/>
            <w:shd w:val="clear" w:color="auto" w:fill="FBD4B4" w:themeFill="accent6" w:themeFillTint="66"/>
          </w:tcPr>
          <w:p w14:paraId="10A89CED" w14:textId="5695D970" w:rsidR="002A70FB" w:rsidRPr="00EC58FD" w:rsidRDefault="002A70FB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41" w:type="dxa"/>
            <w:shd w:val="clear" w:color="auto" w:fill="FBD4B4" w:themeFill="accent6" w:themeFillTint="66"/>
          </w:tcPr>
          <w:p w14:paraId="2F98FCC0" w14:textId="5DE13E13" w:rsidR="002A70FB" w:rsidRPr="00EC58FD" w:rsidRDefault="002A70FB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3061" w:type="dxa"/>
            <w:shd w:val="clear" w:color="auto" w:fill="FBD4B4" w:themeFill="accent6" w:themeFillTint="66"/>
          </w:tcPr>
          <w:p w14:paraId="31938CA3" w14:textId="77777777" w:rsidR="002A70FB" w:rsidRPr="009A5334" w:rsidRDefault="002A70FB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48704A3" w14:textId="77777777" w:rsidR="002A70FB" w:rsidRPr="009A5334" w:rsidRDefault="002A70FB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1B2524A0" w14:textId="4AC99644" w:rsidR="002A70FB" w:rsidRPr="009A5334" w:rsidRDefault="002A70FB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FBD4B4" w:themeFill="accent6" w:themeFillTint="66"/>
          </w:tcPr>
          <w:p w14:paraId="7AFABD8D" w14:textId="51E8DDA5" w:rsidR="002A70FB" w:rsidRPr="009A5334" w:rsidRDefault="002A70FB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vMerge w:val="restart"/>
            <w:shd w:val="clear" w:color="auto" w:fill="FBD4B4" w:themeFill="accent6" w:themeFillTint="66"/>
          </w:tcPr>
          <w:p w14:paraId="04D1914D" w14:textId="77777777" w:rsidR="002A70FB" w:rsidRPr="001546AB" w:rsidRDefault="002A70FB" w:rsidP="002A70F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6BFF144" w14:textId="77777777" w:rsidR="002A70FB" w:rsidRPr="001546AB" w:rsidRDefault="002A70FB" w:rsidP="002A70FB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     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</w:p>
          <w:p w14:paraId="76BDC9DF" w14:textId="77777777" w:rsidR="002A70FB" w:rsidRPr="002A70FB" w:rsidRDefault="002A70FB" w:rsidP="002A70F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11807–2021</w:t>
            </w:r>
          </w:p>
          <w:p w14:paraId="69F663A0" w14:textId="77777777" w:rsidR="002A70FB" w:rsidRPr="002A70FB" w:rsidRDefault="002A70FB" w:rsidP="002A70F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11808–2021</w:t>
            </w:r>
          </w:p>
          <w:p w14:paraId="2C58D575" w14:textId="77777777" w:rsidR="002A70FB" w:rsidRPr="002A70FB" w:rsidRDefault="002A70FB" w:rsidP="002A70F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11809–2021</w:t>
            </w:r>
          </w:p>
          <w:p w14:paraId="6701A54B" w14:textId="77777777" w:rsidR="002A70FB" w:rsidRPr="002A70FB" w:rsidRDefault="002A70FB" w:rsidP="002A70F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11810–2021</w:t>
            </w:r>
          </w:p>
          <w:p w14:paraId="452F2C80" w14:textId="77777777" w:rsidR="002A70FB" w:rsidRPr="002A70FB" w:rsidRDefault="002A70FB" w:rsidP="002A70F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11811–2021</w:t>
            </w:r>
          </w:p>
          <w:p w14:paraId="3DCB06D0" w14:textId="77777777" w:rsidR="002A70FB" w:rsidRPr="002A70FB" w:rsidRDefault="002A70FB" w:rsidP="002A70F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11812–2021</w:t>
            </w:r>
          </w:p>
          <w:p w14:paraId="30D12B03" w14:textId="77777777" w:rsidR="002A70FB" w:rsidRPr="002A70FB" w:rsidRDefault="002A70FB" w:rsidP="002A70F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11813–2021</w:t>
            </w:r>
          </w:p>
          <w:p w14:paraId="3C97A3AE" w14:textId="636BD693" w:rsidR="002A70FB" w:rsidRPr="001546AB" w:rsidRDefault="002A70FB" w:rsidP="002A70F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11814–2021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C10B192" w14:textId="77777777" w:rsidR="002A70FB" w:rsidRDefault="002A70FB" w:rsidP="002A70FB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14:paraId="6C80A0BF" w14:textId="3BE00445" w:rsidR="002A70FB" w:rsidRPr="0090368F" w:rsidRDefault="002A70FB" w:rsidP="002A70FB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FF0000"/>
                <w:sz w:val="20"/>
                <w:szCs w:val="20"/>
              </w:rPr>
              <w:t>Будет представлен на</w:t>
            </w:r>
          </w:p>
          <w:p w14:paraId="0046C99B" w14:textId="1DA3AE82" w:rsidR="002A70FB" w:rsidRPr="009A5334" w:rsidRDefault="002A70FB" w:rsidP="002A70FB">
            <w:pPr>
              <w:spacing w:before="20" w:line="260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0368F">
              <w:rPr>
                <w:rFonts w:ascii="Arial" w:hAnsi="Arial" w:cs="Arial"/>
                <w:b/>
                <w:color w:val="FF0000"/>
                <w:sz w:val="20"/>
                <w:szCs w:val="20"/>
              </w:rPr>
              <w:t>62 МГС</w:t>
            </w:r>
          </w:p>
        </w:tc>
      </w:tr>
      <w:tr w:rsidR="002A70FB" w:rsidRPr="0052300B" w14:paraId="42A6BB0A" w14:textId="77777777" w:rsidTr="002A70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FBD4B4" w:themeFill="accent6" w:themeFillTint="66"/>
          </w:tcPr>
          <w:p w14:paraId="38D31B37" w14:textId="750305A0" w:rsidR="002A70FB" w:rsidRPr="008055DD" w:rsidRDefault="002A70FB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172" w:type="dxa"/>
            <w:shd w:val="clear" w:color="auto" w:fill="FBD4B4" w:themeFill="accent6" w:themeFillTint="66"/>
          </w:tcPr>
          <w:p w14:paraId="15C7D07E" w14:textId="61FA1A55" w:rsidR="002A70FB" w:rsidRPr="00EC58FD" w:rsidRDefault="002A70FB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41" w:type="dxa"/>
            <w:shd w:val="clear" w:color="auto" w:fill="FBD4B4" w:themeFill="accent6" w:themeFillTint="66"/>
          </w:tcPr>
          <w:p w14:paraId="2D963E80" w14:textId="251746D4" w:rsidR="002A70FB" w:rsidRPr="00EC58FD" w:rsidRDefault="002A70FB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3061" w:type="dxa"/>
            <w:shd w:val="clear" w:color="auto" w:fill="FBD4B4" w:themeFill="accent6" w:themeFillTint="66"/>
          </w:tcPr>
          <w:p w14:paraId="51B6A88D" w14:textId="77777777" w:rsidR="002A70FB" w:rsidRPr="009A5334" w:rsidRDefault="002A70FB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76CFF50" w14:textId="77777777" w:rsidR="002A70FB" w:rsidRPr="009A5334" w:rsidRDefault="002A70FB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77E88E56" w14:textId="5B8B94F3" w:rsidR="002A70FB" w:rsidRPr="00EC58FD" w:rsidRDefault="002A70FB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FBD4B4" w:themeFill="accent6" w:themeFillTint="66"/>
          </w:tcPr>
          <w:p w14:paraId="2FA97147" w14:textId="2896625B" w:rsidR="002A70FB" w:rsidRPr="009A5334" w:rsidRDefault="002A70FB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vMerge/>
            <w:shd w:val="clear" w:color="auto" w:fill="FBD4B4" w:themeFill="accent6" w:themeFillTint="66"/>
          </w:tcPr>
          <w:p w14:paraId="126B8A56" w14:textId="4A028AF0" w:rsidR="002A70FB" w:rsidRPr="009A5334" w:rsidRDefault="002A70FB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  <w:highlight w:val="yellow"/>
              </w:rPr>
            </w:pPr>
          </w:p>
        </w:tc>
      </w:tr>
      <w:tr w:rsidR="00894251" w:rsidRPr="0052300B" w14:paraId="2F840D1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1625882" w14:textId="45981698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172" w:type="dxa"/>
            <w:shd w:val="clear" w:color="auto" w:fill="auto"/>
          </w:tcPr>
          <w:p w14:paraId="04EA3FF5" w14:textId="208BD68B" w:rsidR="00894251" w:rsidRPr="00EC58FD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олова</w:t>
            </w:r>
          </w:p>
        </w:tc>
        <w:tc>
          <w:tcPr>
            <w:tcW w:w="5541" w:type="dxa"/>
            <w:shd w:val="clear" w:color="auto" w:fill="auto"/>
          </w:tcPr>
          <w:p w14:paraId="29A44D7B" w14:textId="09050A63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олова марок О1пч, О1, О2</w:t>
            </w:r>
          </w:p>
        </w:tc>
        <w:tc>
          <w:tcPr>
            <w:tcW w:w="3061" w:type="dxa"/>
            <w:shd w:val="clear" w:color="auto" w:fill="auto"/>
          </w:tcPr>
          <w:p w14:paraId="26FB20C7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252E50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1F3D395C" w14:textId="2C6E797F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0ACE3174" w14:textId="64868885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34BD701" w14:textId="1CEED51F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415E97C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77F803DF" w14:textId="1A5993EC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2172" w:type="dxa"/>
            <w:shd w:val="clear" w:color="auto" w:fill="auto"/>
          </w:tcPr>
          <w:p w14:paraId="00B98943" w14:textId="47D93F73" w:rsidR="00894251" w:rsidRPr="00EC58FD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меди</w:t>
            </w:r>
          </w:p>
        </w:tc>
        <w:tc>
          <w:tcPr>
            <w:tcW w:w="5541" w:type="dxa"/>
            <w:shd w:val="clear" w:color="auto" w:fill="auto"/>
          </w:tcPr>
          <w:p w14:paraId="68D37D92" w14:textId="216C2380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меди марок М1, М2, М3 для анализа благородных металлов</w:t>
            </w:r>
          </w:p>
        </w:tc>
        <w:tc>
          <w:tcPr>
            <w:tcW w:w="3061" w:type="dxa"/>
            <w:shd w:val="clear" w:color="auto" w:fill="auto"/>
          </w:tcPr>
          <w:p w14:paraId="68C39790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29A4F99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148526A8" w14:textId="64EC63B7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5328A717" w14:textId="0C103C11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99EEFB3" w14:textId="7D06AE64" w:rsidR="00894251" w:rsidRPr="009A5334" w:rsidRDefault="00894251" w:rsidP="00894251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011397C8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5CFE0405" w14:textId="1E50F141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2172" w:type="dxa"/>
            <w:shd w:val="clear" w:color="auto" w:fill="auto"/>
          </w:tcPr>
          <w:p w14:paraId="17ED124E" w14:textId="36877E48" w:rsidR="00894251" w:rsidRPr="00EC58FD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титана</w:t>
            </w:r>
          </w:p>
        </w:tc>
        <w:tc>
          <w:tcPr>
            <w:tcW w:w="5541" w:type="dxa"/>
            <w:shd w:val="clear" w:color="auto" w:fill="auto"/>
          </w:tcPr>
          <w:p w14:paraId="7CE3EFAE" w14:textId="4C9AAD6E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титана марок ВТ1-00, ВТ1-0, ВТ1-2</w:t>
            </w:r>
          </w:p>
        </w:tc>
        <w:tc>
          <w:tcPr>
            <w:tcW w:w="3061" w:type="dxa"/>
            <w:shd w:val="clear" w:color="auto" w:fill="auto"/>
          </w:tcPr>
          <w:p w14:paraId="171F12CD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E211246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4F6EF300" w14:textId="75C6CC10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6E6D2C86" w14:textId="01229D56" w:rsidR="00894251" w:rsidRPr="00EC58FD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D52159A" w14:textId="2E056FBE" w:rsidR="00894251" w:rsidRPr="00EC58FD" w:rsidRDefault="00894251" w:rsidP="00894251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6C52CDC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2F3973C1" w14:textId="29545D8A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2172" w:type="dxa"/>
            <w:shd w:val="clear" w:color="auto" w:fill="auto"/>
          </w:tcPr>
          <w:p w14:paraId="346A2D88" w14:textId="1E04191E" w:rsidR="00894251" w:rsidRPr="00812E02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никеля</w:t>
            </w:r>
          </w:p>
        </w:tc>
        <w:tc>
          <w:tcPr>
            <w:tcW w:w="5541" w:type="dxa"/>
            <w:shd w:val="clear" w:color="auto" w:fill="auto"/>
          </w:tcPr>
          <w:p w14:paraId="6861827C" w14:textId="64FC3D2F" w:rsidR="00894251" w:rsidRPr="00812E02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никеля марок    Н-0, H-1у, Н-1, Н-2, Н-3, Н-4</w:t>
            </w:r>
          </w:p>
        </w:tc>
        <w:tc>
          <w:tcPr>
            <w:tcW w:w="3061" w:type="dxa"/>
            <w:shd w:val="clear" w:color="auto" w:fill="auto"/>
          </w:tcPr>
          <w:p w14:paraId="26EF4E12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592C070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322D18C7" w14:textId="29ED4F7F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071C4CAF" w14:textId="015234DB" w:rsidR="00894251" w:rsidRPr="00EC58FD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3B68680" w14:textId="219C911C" w:rsidR="00894251" w:rsidRPr="00EC58F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3FC24458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FADB0CC" w14:textId="0F83EFCE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2172" w:type="dxa"/>
            <w:shd w:val="clear" w:color="auto" w:fill="auto"/>
          </w:tcPr>
          <w:p w14:paraId="05646A0A" w14:textId="2A671847" w:rsidR="00894251" w:rsidRPr="00812E02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свинца</w:t>
            </w:r>
          </w:p>
        </w:tc>
        <w:tc>
          <w:tcPr>
            <w:tcW w:w="5541" w:type="dxa"/>
            <w:shd w:val="clear" w:color="auto" w:fill="auto"/>
          </w:tcPr>
          <w:p w14:paraId="7844B2A2" w14:textId="7BDD7488" w:rsidR="00894251" w:rsidRPr="00812E02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свинца марок С1С, С1, С2С, С2 и С3</w:t>
            </w:r>
          </w:p>
        </w:tc>
        <w:tc>
          <w:tcPr>
            <w:tcW w:w="3061" w:type="dxa"/>
            <w:shd w:val="clear" w:color="auto" w:fill="auto"/>
          </w:tcPr>
          <w:p w14:paraId="3ED083A4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0570CBC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06432E68" w14:textId="06906031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5A57F537" w14:textId="3FCBEC65" w:rsidR="00894251" w:rsidRPr="00EC58FD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B6729FA" w14:textId="0E77A4C9" w:rsidR="00894251" w:rsidRPr="00EC58F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63890AD6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AC4CCCC" w14:textId="4403D923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</w:t>
            </w:r>
            <w:r>
              <w:rPr>
                <w:rFonts w:ascii="Arial" w:hAnsi="Arial" w:cs="Arial"/>
                <w:bCs/>
                <w:sz w:val="20"/>
                <w:szCs w:val="20"/>
              </w:rPr>
              <w:t>20</w:t>
            </w:r>
          </w:p>
        </w:tc>
        <w:tc>
          <w:tcPr>
            <w:tcW w:w="2172" w:type="dxa"/>
            <w:shd w:val="clear" w:color="auto" w:fill="auto"/>
          </w:tcPr>
          <w:p w14:paraId="69E32188" w14:textId="6AA034E4" w:rsidR="00894251" w:rsidRPr="00812E02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серебра</w:t>
            </w:r>
          </w:p>
        </w:tc>
        <w:tc>
          <w:tcPr>
            <w:tcW w:w="5541" w:type="dxa"/>
            <w:shd w:val="clear" w:color="auto" w:fill="auto"/>
          </w:tcPr>
          <w:p w14:paraId="5A59CF7E" w14:textId="79CC85E8" w:rsidR="00894251" w:rsidRPr="00812E02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серебра марок СрА-1, СрА-2</w:t>
            </w:r>
          </w:p>
        </w:tc>
        <w:tc>
          <w:tcPr>
            <w:tcW w:w="3061" w:type="dxa"/>
            <w:shd w:val="clear" w:color="auto" w:fill="auto"/>
          </w:tcPr>
          <w:p w14:paraId="499BB032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C35915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7565B901" w14:textId="053D828E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5A77532C" w14:textId="7F885D3F" w:rsidR="00894251" w:rsidRPr="00EC58FD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>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EBEA9E9" w14:textId="1EF95CAF" w:rsidR="00894251" w:rsidRPr="00EC58FD" w:rsidRDefault="00894251" w:rsidP="00894251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2B14C86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B71A09E" w14:textId="77B1F87B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10.21</w:t>
            </w:r>
          </w:p>
        </w:tc>
        <w:tc>
          <w:tcPr>
            <w:tcW w:w="2172" w:type="dxa"/>
            <w:shd w:val="clear" w:color="auto" w:fill="auto"/>
          </w:tcPr>
          <w:p w14:paraId="2C8BC818" w14:textId="685DDB83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деформируемого никелевого сплава ВЖ175-ИД</w:t>
            </w:r>
          </w:p>
        </w:tc>
        <w:tc>
          <w:tcPr>
            <w:tcW w:w="5541" w:type="dxa"/>
            <w:shd w:val="clear" w:color="auto" w:fill="auto"/>
          </w:tcPr>
          <w:p w14:paraId="40B867F0" w14:textId="73211B59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ВЖ175-ИД и аналогичных по химическому составу, контроля точности измерений химического состава сплава никелевого ВЖ175-ИД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7D784012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93EE33C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CA02F7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849CAB0" w14:textId="1849E9E4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1F18F58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32160F1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575A1D45" w14:textId="0756FD7E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10.22</w:t>
            </w:r>
          </w:p>
        </w:tc>
        <w:tc>
          <w:tcPr>
            <w:tcW w:w="2172" w:type="dxa"/>
            <w:shd w:val="clear" w:color="auto" w:fill="auto"/>
          </w:tcPr>
          <w:p w14:paraId="4CD2EA33" w14:textId="6A0D49D0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ЖС26</w:t>
            </w:r>
          </w:p>
        </w:tc>
        <w:tc>
          <w:tcPr>
            <w:tcW w:w="5541" w:type="dxa"/>
            <w:shd w:val="clear" w:color="auto" w:fill="auto"/>
          </w:tcPr>
          <w:p w14:paraId="1B0C82C7" w14:textId="6DDEA9F6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ЖС26 и аналогичных по химическому составу, контроля точности измерений химического состава сплава никелевого ЖС26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4A01DE6A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4BE6558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5742BCD4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6530561" w14:textId="493A2756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A023773" w14:textId="4E7D81A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60B54BB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34ED1A9" w14:textId="625EF5F8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10.23</w:t>
            </w:r>
          </w:p>
        </w:tc>
        <w:tc>
          <w:tcPr>
            <w:tcW w:w="2172" w:type="dxa"/>
            <w:shd w:val="clear" w:color="auto" w:fill="auto"/>
          </w:tcPr>
          <w:p w14:paraId="13369E50" w14:textId="31CD1CB6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типа ЖС32</w:t>
            </w:r>
          </w:p>
        </w:tc>
        <w:tc>
          <w:tcPr>
            <w:tcW w:w="5541" w:type="dxa"/>
            <w:shd w:val="clear" w:color="auto" w:fill="auto"/>
          </w:tcPr>
          <w:p w14:paraId="69F20495" w14:textId="633D8648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ЖС32 и аналогичных по химическому составу, контроля точности измерений химического состава сплава никелевого ЖС32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04A6C9E9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D9C93D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AE04851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19432185" w14:textId="1FCC4AB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F69B9D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4F98AF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0BBE6BCB" w14:textId="0CAE75D8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10.24</w:t>
            </w:r>
          </w:p>
        </w:tc>
        <w:tc>
          <w:tcPr>
            <w:tcW w:w="2172" w:type="dxa"/>
            <w:shd w:val="clear" w:color="auto" w:fill="auto"/>
          </w:tcPr>
          <w:p w14:paraId="042253A4" w14:textId="079D3950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титанового сплава типа ВТ6</w:t>
            </w:r>
          </w:p>
        </w:tc>
        <w:tc>
          <w:tcPr>
            <w:tcW w:w="5541" w:type="dxa"/>
            <w:shd w:val="clear" w:color="auto" w:fill="auto"/>
          </w:tcPr>
          <w:p w14:paraId="01E271D5" w14:textId="0CA22141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титанового сплава типа ВТ6 и аналогичных по химическому составу, контроля точности измерений химического состава титанового сплава типа ВТ6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735B24C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205F71D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09E5D46D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113189D" w14:textId="227A0810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4A40FA8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A656CC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74549432" w14:textId="37FB1961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10.25</w:t>
            </w:r>
          </w:p>
        </w:tc>
        <w:tc>
          <w:tcPr>
            <w:tcW w:w="2172" w:type="dxa"/>
            <w:shd w:val="clear" w:color="auto" w:fill="auto"/>
          </w:tcPr>
          <w:p w14:paraId="2D074343" w14:textId="062A1D10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алюминиевого сплава В95</w:t>
            </w:r>
          </w:p>
        </w:tc>
        <w:tc>
          <w:tcPr>
            <w:tcW w:w="5541" w:type="dxa"/>
            <w:shd w:val="clear" w:color="auto" w:fill="auto"/>
          </w:tcPr>
          <w:p w14:paraId="0BC06CE3" w14:textId="4C6FCD1D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алюминиевого сплава В95 и аналогичных по химическому составу, контроля точности измерений химического состава сплава алюминиевого В95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701DFC54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96627BD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6F0F5600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A631DC2" w14:textId="36E869D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7797AB7" w14:textId="7777777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040EFD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000B3E9A" w14:textId="00593410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10.26</w:t>
            </w:r>
          </w:p>
        </w:tc>
        <w:tc>
          <w:tcPr>
            <w:tcW w:w="2172" w:type="dxa"/>
            <w:shd w:val="clear" w:color="auto" w:fill="auto"/>
          </w:tcPr>
          <w:p w14:paraId="608D3F65" w14:textId="5646761D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алюминиевого сплава АМг</w:t>
            </w:r>
          </w:p>
        </w:tc>
        <w:tc>
          <w:tcPr>
            <w:tcW w:w="5541" w:type="dxa"/>
            <w:shd w:val="clear" w:color="auto" w:fill="auto"/>
          </w:tcPr>
          <w:p w14:paraId="34F780BE" w14:textId="1BB78431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алюминиевого сплава АМг и аналогичных по химическому составу, контроля точности измерений химического состава алюминиевого сплава АМг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1612B69E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6F48AB6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E7A549D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460CE579" w14:textId="13425C8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7CC3602" w14:textId="7777777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28B3BC3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70C5DA5C" w14:textId="1C05428F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10.27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6FF85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сплавов алюминиевых Д1, Д16 (комплект)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57426" w14:textId="6586C43B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сплавов алюминиевых Д1, Д16 и аналогичных по химическому составу, контроля точности измерений химического состава сплавов алюминиевых Д1, Д16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59FC2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01EBA09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35D3959B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F26D7" w14:textId="722B9584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CB90" w14:textId="7777777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F4FCB" w14:paraId="0E0EE7EE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40E83582" w14:textId="26B43CBD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999AA" w14:textId="7E910B4D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жаропрочных никелевых сплавов типа ЖС6У, ЖС6К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8D5A4" w14:textId="4274944C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никелевых сплавов типа ЖС6У, ЖС6К и аналогичных по химическому составу, контроля точности измерений химического состава никелевых сплавов типа ЖС6У, ЖС6К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8C7F9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27C7BAB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6CA10B49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AEA40" w14:textId="58CE513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98778" w14:textId="77777777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F4FCB" w14:paraId="2C151C37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676782C9" w14:textId="49BD4297" w:rsidR="00894251" w:rsidRPr="00D2709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</w:t>
            </w:r>
            <w:r>
              <w:rPr>
                <w:rFonts w:ascii="Arial" w:hAnsi="Arial" w:cs="Arial"/>
                <w:bCs/>
                <w:sz w:val="20"/>
                <w:szCs w:val="20"/>
              </w:rPr>
              <w:t>29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146F1" w14:textId="4BAEF0D8" w:rsidR="00894251" w:rsidRPr="005E1393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0B61FC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 xml:space="preserve">титанового </w:t>
            </w:r>
            <w:r w:rsidRPr="000B61FC">
              <w:rPr>
                <w:rFonts w:ascii="Arial" w:hAnsi="Arial" w:cs="Arial"/>
                <w:sz w:val="20"/>
                <w:szCs w:val="20"/>
              </w:rPr>
              <w:t xml:space="preserve">сплава </w:t>
            </w:r>
            <w:r>
              <w:rPr>
                <w:rFonts w:ascii="Arial" w:hAnsi="Arial" w:cs="Arial"/>
                <w:sz w:val="20"/>
                <w:szCs w:val="20"/>
              </w:rPr>
              <w:t>типа ОТ4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B50EE" w14:textId="2846178C" w:rsidR="00894251" w:rsidRPr="0052300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измерений химического состава </w:t>
            </w:r>
            <w:r w:rsidRPr="000B61FC">
              <w:rPr>
                <w:rFonts w:ascii="Arial" w:hAnsi="Arial" w:cs="Arial"/>
                <w:sz w:val="20"/>
                <w:szCs w:val="20"/>
              </w:rPr>
              <w:t>титанового сплава типа ОТ4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контроля точности измерений химического состава </w:t>
            </w:r>
            <w:r w:rsidRPr="000B61FC">
              <w:rPr>
                <w:rFonts w:ascii="Arial" w:hAnsi="Arial" w:cs="Arial"/>
                <w:sz w:val="20"/>
                <w:szCs w:val="20"/>
              </w:rPr>
              <w:t>титанового сплава типа ОТ4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CC24E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2771051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CB9AF11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E0F7F" w14:textId="77777777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53954" w14:textId="77777777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F4FCB" w14:paraId="1212698A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1D595CDB" w14:textId="19C71356" w:rsidR="00894251" w:rsidRPr="00D2709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</w:t>
            </w:r>
            <w:r>
              <w:rPr>
                <w:rFonts w:ascii="Arial" w:hAnsi="Arial" w:cs="Arial"/>
                <w:bCs/>
                <w:sz w:val="20"/>
                <w:szCs w:val="20"/>
              </w:rPr>
              <w:t>30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C0232" w14:textId="341D1D22" w:rsidR="00894251" w:rsidRPr="005E1393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0B61FC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 xml:space="preserve">титанового </w:t>
            </w:r>
            <w:r w:rsidRPr="000B61FC">
              <w:rPr>
                <w:rFonts w:ascii="Arial" w:hAnsi="Arial" w:cs="Arial"/>
                <w:sz w:val="20"/>
                <w:szCs w:val="20"/>
              </w:rPr>
              <w:t xml:space="preserve">сплава </w:t>
            </w:r>
            <w:r>
              <w:rPr>
                <w:rFonts w:ascii="Arial" w:hAnsi="Arial" w:cs="Arial"/>
                <w:sz w:val="20"/>
                <w:szCs w:val="20"/>
              </w:rPr>
              <w:t>для определения содержания водорода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CFA53" w14:textId="7DDEB348" w:rsidR="00894251" w:rsidRPr="0052300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</w:t>
            </w:r>
            <w:r>
              <w:rPr>
                <w:rFonts w:ascii="Arial" w:hAnsi="Arial" w:cs="Arial"/>
                <w:sz w:val="20"/>
                <w:szCs w:val="20"/>
              </w:rPr>
              <w:t xml:space="preserve">определения содержания водорода в титановых сплавах, 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контроля точности </w:t>
            </w:r>
            <w:r w:rsidRPr="00F757FB">
              <w:rPr>
                <w:rFonts w:ascii="Arial" w:hAnsi="Arial" w:cs="Arial"/>
                <w:sz w:val="20"/>
                <w:szCs w:val="20"/>
              </w:rPr>
              <w:t>определения содержания водорода в титановых сплавах</w:t>
            </w:r>
            <w:r w:rsidRPr="005E1393">
              <w:rPr>
                <w:rFonts w:ascii="Arial" w:hAnsi="Arial" w:cs="Arial"/>
                <w:sz w:val="20"/>
                <w:szCs w:val="20"/>
              </w:rPr>
              <w:t>, калибровки и поверки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C2AE8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DA6B735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5FCF5D8B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48FEA" w14:textId="731D10C1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E1393">
              <w:rPr>
                <w:rFonts w:ascii="Arial" w:hAnsi="Arial" w:cs="Arial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1C57F" w14:textId="77777777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F62A8" w14:paraId="50510E52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8"/>
        </w:trPr>
        <w:tc>
          <w:tcPr>
            <w:tcW w:w="708" w:type="dxa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B977570" w14:textId="77777777" w:rsidR="00894251" w:rsidRPr="001F62A8" w:rsidRDefault="00894251" w:rsidP="00894251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F62A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11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0C811D63" w14:textId="7C25F0B6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СВОЙСТВ ВЕЩЕСТВ И МАТЕРИАЛОВ</w:t>
            </w:r>
          </w:p>
        </w:tc>
      </w:tr>
      <w:tr w:rsidR="00894251" w:rsidRPr="006673CB" w14:paraId="0FA76CC4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4B5E2" w14:textId="070FA61B" w:rsidR="00894251" w:rsidRPr="006673CB" w:rsidRDefault="00894251" w:rsidP="00894251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11.1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280CF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гранулометрического состава порошкообразного материала (11 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459A5" w14:textId="77777777" w:rsidR="00894251" w:rsidRPr="006673CB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анализаторов размеров частиц, а также контроль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FDD9D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B45C599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2EBA5833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3DD6594B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C77FF" w14:textId="6CD377A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4651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4C142ED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45846" w14:textId="604190F9" w:rsidR="00894251" w:rsidRPr="006673CB" w:rsidRDefault="00894251" w:rsidP="00894251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11.2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B2A55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</w:t>
            </w:r>
          </w:p>
          <w:p w14:paraId="5153BB7F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(монодисперсный полистирольный латекс) (2 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C3BFB" w14:textId="33E65E9B" w:rsidR="00894251" w:rsidRPr="006673CB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аэрозольных и гидрозольных счетчиков частиц, измерителей массовой концентрации аэрозоля, анализаторов размеров частиц, а также для контроля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6081E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F22B02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7468C9D5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7313F5F9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04C90" w14:textId="0D8FFD4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61AEF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D55496" w14:paraId="242913F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6F801" w14:textId="5C3D25EA" w:rsidR="00894251" w:rsidRPr="006673CB" w:rsidRDefault="00894251" w:rsidP="00894251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11.3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513C8" w14:textId="77777777" w:rsidR="00894251" w:rsidRPr="006673CB" w:rsidRDefault="00894251" w:rsidP="00894251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(стеклянные частицы сферической формы) </w:t>
            </w:r>
          </w:p>
          <w:p w14:paraId="4284BC31" w14:textId="77777777" w:rsidR="00894251" w:rsidRPr="006673CB" w:rsidRDefault="00894251" w:rsidP="00894251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4D8A6" w14:textId="27C82D56" w:rsidR="00894251" w:rsidRPr="006673CB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поверка, градуировка и калибровка анализаторов размеров частиц, а также контроль метрологических характеристик при проведении испытаний средств измерений, в том числе с целью утверждения типа, предназначенных для измерения дисперсных параметров (размеров частиц и функций распределения частиц по размерам) суспензий, эмульсий и порошкообразных материалов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85A75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B53019D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5A71A5F9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54F9154D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30EA0" w14:textId="7EFEE89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5004B" w14:textId="77777777" w:rsidR="00894251" w:rsidRPr="00D5549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D55496" w14:paraId="29A0B684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87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56EEBE18" w14:textId="77777777" w:rsidR="00894251" w:rsidRPr="00D55496" w:rsidRDefault="00894251" w:rsidP="0089425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5496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1FFF8BBE" w14:textId="77777777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здравоохранения и клинической диагностики</w:t>
            </w:r>
          </w:p>
        </w:tc>
      </w:tr>
      <w:tr w:rsidR="00894251" w:rsidRPr="00572496" w14:paraId="1AF22CD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F39DFB8" w14:textId="6A350B7E" w:rsidR="00894251" w:rsidRPr="0057249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</w:t>
            </w:r>
          </w:p>
        </w:tc>
        <w:tc>
          <w:tcPr>
            <w:tcW w:w="2172" w:type="dxa"/>
            <w:shd w:val="clear" w:color="auto" w:fill="auto"/>
          </w:tcPr>
          <w:p w14:paraId="7A48742D" w14:textId="248E21F0" w:rsidR="00894251" w:rsidRPr="00D202BD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СО состава крови, содержащей свинец, ртуть и кадмий</w:t>
            </w:r>
          </w:p>
        </w:tc>
        <w:tc>
          <w:tcPr>
            <w:tcW w:w="5541" w:type="dxa"/>
            <w:shd w:val="clear" w:color="auto" w:fill="auto"/>
          </w:tcPr>
          <w:p w14:paraId="489DD67C" w14:textId="353B794F" w:rsidR="00894251" w:rsidRPr="00572496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внутрилабораторного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</w:tc>
        <w:tc>
          <w:tcPr>
            <w:tcW w:w="3061" w:type="dxa"/>
            <w:shd w:val="clear" w:color="auto" w:fill="auto"/>
          </w:tcPr>
          <w:p w14:paraId="10809E3A" w14:textId="77777777" w:rsidR="00894251" w:rsidRPr="00D202BD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42C9F3" w14:textId="7AA4646A" w:rsidR="00894251" w:rsidRPr="00650A86" w:rsidRDefault="00894251" w:rsidP="00894251">
            <w:pPr>
              <w:ind w:right="-112"/>
              <w:jc w:val="center"/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(ФГБУН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650A86">
              <w:rPr>
                <w:rFonts w:ascii="Arial" w:hAnsi="Arial" w:cs="Arial"/>
                <w:sz w:val="20"/>
                <w:szCs w:val="20"/>
              </w:rPr>
              <w:t>Институт токсикологии Федерального медико-биологического агентства»</w:t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6A3A41DD" w14:textId="6A4A2F90" w:rsidR="00894251" w:rsidRPr="00572496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7FDADED" w14:textId="1D407E2A" w:rsidR="00894251" w:rsidRPr="00D202BD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02BD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A06337E" w14:textId="409F4150" w:rsidR="00894251" w:rsidRPr="00572496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2BD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894251" w:rsidRPr="00572496" w14:paraId="3EF5CA8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36403A35" w14:textId="4296EA12" w:rsidR="00894251" w:rsidRPr="0057249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12.2</w:t>
            </w:r>
          </w:p>
        </w:tc>
        <w:tc>
          <w:tcPr>
            <w:tcW w:w="2172" w:type="dxa"/>
            <w:shd w:val="clear" w:color="auto" w:fill="auto"/>
          </w:tcPr>
          <w:p w14:paraId="5905D00E" w14:textId="2457C2D6" w:rsidR="00894251" w:rsidRPr="00F75653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>мочи</w:t>
            </w:r>
            <w:r w:rsidRPr="00D202BD">
              <w:rPr>
                <w:rFonts w:ascii="Arial" w:hAnsi="Arial" w:cs="Arial"/>
                <w:sz w:val="20"/>
                <w:szCs w:val="20"/>
              </w:rPr>
              <w:t>, содержащей свинец, ртуть и кадмий</w:t>
            </w:r>
          </w:p>
        </w:tc>
        <w:tc>
          <w:tcPr>
            <w:tcW w:w="5541" w:type="dxa"/>
            <w:shd w:val="clear" w:color="auto" w:fill="auto"/>
          </w:tcPr>
          <w:p w14:paraId="4187A379" w14:textId="77777777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внутрилабораторного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  <w:p w14:paraId="4F0B89E5" w14:textId="21C5EFA7" w:rsidR="006B6691" w:rsidRPr="00572496" w:rsidRDefault="006B669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3710BDF3" w14:textId="77777777" w:rsidR="00894251" w:rsidRPr="00D202BD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53DF42" w14:textId="77777777" w:rsidR="00894251" w:rsidRPr="00650A86" w:rsidRDefault="00894251" w:rsidP="00894251">
            <w:pPr>
              <w:ind w:right="-112"/>
              <w:jc w:val="center"/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(ФГБУН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650A86">
              <w:rPr>
                <w:rFonts w:ascii="Arial" w:hAnsi="Arial" w:cs="Arial"/>
                <w:sz w:val="20"/>
                <w:szCs w:val="20"/>
              </w:rPr>
              <w:t>Институт токсикологии Федерального медико-биологического агентства»</w:t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08B5E3BF" w14:textId="64A8A17E" w:rsidR="00894251" w:rsidRPr="0057249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44EEC9CA" w14:textId="33D12FB5" w:rsidR="00894251" w:rsidRPr="00D202BD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02B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>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7C01517" w14:textId="389968BD" w:rsidR="00894251" w:rsidRPr="00572496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2BD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894251" w:rsidRPr="00572496" w14:paraId="268CF148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F83D31F" w14:textId="148EC5EA" w:rsidR="00894251" w:rsidRPr="00AA2EE4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12.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72" w:type="dxa"/>
            <w:shd w:val="clear" w:color="auto" w:fill="auto"/>
          </w:tcPr>
          <w:p w14:paraId="7F475574" w14:textId="13F8F8F0" w:rsidR="00894251" w:rsidRPr="00AA2EE4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(мочевина)</w:t>
            </w:r>
          </w:p>
        </w:tc>
        <w:tc>
          <w:tcPr>
            <w:tcW w:w="5541" w:type="dxa"/>
            <w:shd w:val="clear" w:color="auto" w:fill="auto"/>
          </w:tcPr>
          <w:p w14:paraId="4208F358" w14:textId="6C6C41BF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6EA63375" w14:textId="0B972F94" w:rsidR="006B6691" w:rsidRPr="00AA2EE4" w:rsidRDefault="006B669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3B2CBF39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B0C11A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DECE2A8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910F421" w14:textId="23C00333" w:rsidR="00894251" w:rsidRPr="00AA2EE4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1A729418" w14:textId="18478FE6" w:rsidR="00894251" w:rsidRPr="00AA2EE4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2021-2024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8A82B2B" w14:textId="0C683244" w:rsidR="00894251" w:rsidRPr="00AA2EE4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72496" w14:paraId="4F6C4B16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81116C6" w14:textId="18DEEA70" w:rsidR="00894251" w:rsidRPr="00AA2EE4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12.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72" w:type="dxa"/>
            <w:shd w:val="clear" w:color="auto" w:fill="auto"/>
          </w:tcPr>
          <w:p w14:paraId="12A36593" w14:textId="4FFBB7A2" w:rsidR="00894251" w:rsidRPr="00AA2EE4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(мочевая кислота)</w:t>
            </w:r>
          </w:p>
        </w:tc>
        <w:tc>
          <w:tcPr>
            <w:tcW w:w="5541" w:type="dxa"/>
            <w:shd w:val="clear" w:color="auto" w:fill="auto"/>
          </w:tcPr>
          <w:p w14:paraId="4B216EC2" w14:textId="77777777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217C825C" w14:textId="2EB0AE74" w:rsidR="006B6691" w:rsidRPr="00AA2EE4" w:rsidRDefault="006B669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280D30DC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183327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46F20BB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0A1C19D" w14:textId="76477D4C" w:rsidR="00894251" w:rsidRPr="00AA2EE4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188D74BC" w14:textId="2F9EC4DF" w:rsidR="00894251" w:rsidRPr="00AA2EE4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2021-2024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5C41BD4" w14:textId="78F36704" w:rsidR="00894251" w:rsidRPr="00AA2EE4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72496" w14:paraId="13D2135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7D642A3" w14:textId="066032C5" w:rsidR="00894251" w:rsidRPr="00AA2EE4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12.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72" w:type="dxa"/>
            <w:shd w:val="clear" w:color="auto" w:fill="auto"/>
          </w:tcPr>
          <w:p w14:paraId="01C73B4A" w14:textId="7466F00F" w:rsidR="00894251" w:rsidRPr="00AA2EE4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Набор СО счетной концентрации фрагментов ДНК в матрице геномной ДНК человека «HeLa-ВНИИМ».</w:t>
            </w:r>
          </w:p>
        </w:tc>
        <w:tc>
          <w:tcPr>
            <w:tcW w:w="5541" w:type="dxa"/>
            <w:shd w:val="clear" w:color="auto" w:fill="auto"/>
          </w:tcPr>
          <w:p w14:paraId="533A31B7" w14:textId="5CA2E16A" w:rsidR="00894251" w:rsidRPr="00AA2EE4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 и контроль метрологических характеристик анализаторов ДНК, а также при проведении их испытаний, в том числе с целью утверждения типа анализаторов ПЦР в реальном времени и цифровых ПЦР</w:t>
            </w:r>
          </w:p>
        </w:tc>
        <w:tc>
          <w:tcPr>
            <w:tcW w:w="3061" w:type="dxa"/>
            <w:shd w:val="clear" w:color="auto" w:fill="auto"/>
          </w:tcPr>
          <w:p w14:paraId="23717501" w14:textId="77777777" w:rsidR="00894251" w:rsidRPr="00AA2EE4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2A27AD5" w14:textId="77777777" w:rsidR="00894251" w:rsidRPr="00AA2EE4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3E4F248E" w14:textId="77777777" w:rsidR="00894251" w:rsidRPr="00AA2EE4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7A921D49" w14:textId="7D3A39FE" w:rsidR="00894251" w:rsidRPr="00AA2EE4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27A6843" w14:textId="3DCFC062" w:rsidR="00894251" w:rsidRPr="00AA2EE4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2020-2021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CFEBE2A" w14:textId="661433DC" w:rsidR="00894251" w:rsidRPr="00AA2EE4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885E754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C7D1272" w14:textId="0FC5ABC5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12.6</w:t>
            </w:r>
          </w:p>
        </w:tc>
        <w:tc>
          <w:tcPr>
            <w:tcW w:w="2172" w:type="dxa"/>
            <w:shd w:val="clear" w:color="auto" w:fill="auto"/>
          </w:tcPr>
          <w:p w14:paraId="35395EBB" w14:textId="77777777" w:rsidR="00894251" w:rsidRPr="006673CB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массовой концентрации иммуноглобулина-Е в сыворотке человека</w:t>
            </w:r>
          </w:p>
        </w:tc>
        <w:tc>
          <w:tcPr>
            <w:tcW w:w="5541" w:type="dxa"/>
            <w:shd w:val="clear" w:color="auto" w:fill="auto"/>
          </w:tcPr>
          <w:p w14:paraId="74F3F210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прослеживаемости измерений массовой концентрации физиологически активных веществ в физиологических жидкостях</w:t>
            </w:r>
          </w:p>
        </w:tc>
        <w:tc>
          <w:tcPr>
            <w:tcW w:w="3061" w:type="dxa"/>
            <w:shd w:val="clear" w:color="auto" w:fill="auto"/>
          </w:tcPr>
          <w:p w14:paraId="4D9A509D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137A2B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6A428302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14A8D732" w14:textId="059EA7D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C54491F" w14:textId="77777777" w:rsidR="00894251" w:rsidRPr="006673CB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AF76E41" w14:textId="77777777" w:rsidTr="00BE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1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2E1BD77A" w14:textId="77777777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sz w:val="20"/>
                <w:szCs w:val="20"/>
              </w:rPr>
              <w:lastRenderedPageBreak/>
              <w:t>13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7D26221B" w14:textId="5F08F89C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ГАЗОВ И ГАЗОВЫХ СМЕСЕЙ</w:t>
            </w:r>
          </w:p>
        </w:tc>
      </w:tr>
      <w:tr w:rsidR="00894251" w:rsidRPr="006673CB" w14:paraId="35398E1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2B4AED" w14:textId="72A2EFCC" w:rsidR="00894251" w:rsidRPr="006673CB" w:rsidRDefault="00894251" w:rsidP="00894251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13.1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E65811" w14:textId="54F6278B" w:rsidR="00894251" w:rsidRPr="006673CB" w:rsidRDefault="00894251" w:rsidP="00BE274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искусственных газовых смесей в баллонах под давлением (9 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F014C9" w14:textId="77777777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СО, являющиеся эталонами сравнения в соответствии с ГОСТ 8.578, предназначены для передачи единицы молярной доли компонентов рабочим эталонам 0-го и 1-го разрядов и рабочим средствам измерений высокой точности</w:t>
            </w:r>
          </w:p>
          <w:p w14:paraId="35CD4238" w14:textId="6FAE90A6" w:rsidR="006B6691" w:rsidRPr="006673CB" w:rsidRDefault="006B669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D30BA5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728571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0762B59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1E72211B" w14:textId="6069D35E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6CDC95" w14:textId="3F79BF1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</w:t>
            </w:r>
            <w:r w:rsidR="00CF32D3">
              <w:rPr>
                <w:rFonts w:ascii="Arial" w:hAnsi="Arial" w:cs="Arial"/>
                <w:sz w:val="20"/>
                <w:szCs w:val="20"/>
              </w:rPr>
              <w:t>2</w:t>
            </w:r>
            <w:r w:rsidRPr="006673CB">
              <w:rPr>
                <w:rFonts w:ascii="Arial" w:hAnsi="Arial" w:cs="Arial"/>
                <w:sz w:val="20"/>
                <w:szCs w:val="20"/>
              </w:rPr>
              <w:t xml:space="preserve">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56F674" w14:textId="3416DC4D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C20819" w14:paraId="08B9D2D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4349F" w14:textId="0F163E85" w:rsidR="00894251" w:rsidRPr="006673CB" w:rsidRDefault="00894251" w:rsidP="00894251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bookmarkStart w:id="2" w:name="_Hlk2285706"/>
            <w:r w:rsidRPr="006673CB">
              <w:rPr>
                <w:rFonts w:ascii="Arial" w:hAnsi="Arial" w:cs="Arial"/>
                <w:bCs/>
                <w:sz w:val="20"/>
                <w:szCs w:val="20"/>
              </w:rPr>
              <w:t>13.2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39BDE" w14:textId="77777777" w:rsidR="00894251" w:rsidRPr="006673CB" w:rsidRDefault="00894251" w:rsidP="0089425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и свойств чистых газов и газовых смесей в баллонах под давлением</w:t>
            </w:r>
          </w:p>
          <w:p w14:paraId="4EFF60E6" w14:textId="77777777" w:rsidR="00894251" w:rsidRPr="006673CB" w:rsidRDefault="00894251" w:rsidP="0089425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(3 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67146" w14:textId="77777777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  <w:p w14:paraId="36353BCF" w14:textId="135A2CD4" w:rsidR="006B6691" w:rsidRPr="006673CB" w:rsidRDefault="006B669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44F63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EA664F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07CA6C2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Д.И. Менделеева»,</w:t>
            </w:r>
          </w:p>
          <w:p w14:paraId="39163572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  <w:p w14:paraId="240D2F81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44095" w14:textId="1EB0D4E4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E4A00" w14:textId="77777777" w:rsidR="00894251" w:rsidRPr="00C20819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bookmarkEnd w:id="2"/>
      <w:tr w:rsidR="00894251" w:rsidRPr="00C20819" w14:paraId="1BDFAD68" w14:textId="77777777" w:rsidTr="00C86D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2AA7231" w14:textId="77777777" w:rsidR="00894251" w:rsidRPr="00003EB2" w:rsidRDefault="00894251" w:rsidP="00894251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13.3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FEBB651" w14:textId="7E3A1373" w:rsidR="00894251" w:rsidRPr="00003EB2" w:rsidRDefault="00894251" w:rsidP="0089425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Стандартный образец объемной энергии сгорания ОТС-ВНИИМ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E054081" w14:textId="77777777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средств измерений, а также контроля метрологических характеристик при проведении испытаний средств измерений, в том числе с целью утверждения типа, аттестации методик (методов) измерений,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  <w:p w14:paraId="50BE0636" w14:textId="2BE43D02" w:rsidR="006B6691" w:rsidRPr="00003EB2" w:rsidRDefault="006B669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50115B8" w14:textId="77777777" w:rsidR="00894251" w:rsidRPr="00003EB2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5AAEDFD" w14:textId="77777777" w:rsidR="00894251" w:rsidRPr="00003EB2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7978DAF3" w14:textId="15090DA1" w:rsidR="00894251" w:rsidRPr="00003EB2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им. Д.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>И. Менделеева»,</w:t>
            </w:r>
          </w:p>
          <w:p w14:paraId="2C748687" w14:textId="77777777" w:rsidR="00894251" w:rsidRPr="00003EB2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  <w:p w14:paraId="0D59B267" w14:textId="77777777" w:rsidR="00894251" w:rsidRPr="00003EB2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51DC63A" w14:textId="77777777" w:rsidR="00894251" w:rsidRPr="00003EB2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4AC0D1D" w14:textId="77777777" w:rsidR="00894251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078001EE" w14:textId="54B9ECA6" w:rsidR="00B17D6E" w:rsidRPr="001546AB" w:rsidRDefault="009D3992" w:rsidP="00B17D6E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39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2608:2022</w:t>
            </w:r>
          </w:p>
          <w:p w14:paraId="49D96B00" w14:textId="72C2DE48" w:rsidR="00B17D6E" w:rsidRDefault="00B17D6E" w:rsidP="00B17D6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11662-2020</w:t>
            </w:r>
          </w:p>
          <w:p w14:paraId="38D66FAF" w14:textId="6CD314D2" w:rsidR="003A6E41" w:rsidRDefault="003A6E41" w:rsidP="00B17D6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-2020</w:t>
            </w:r>
          </w:p>
          <w:p w14:paraId="15876C69" w14:textId="47C9BD31" w:rsidR="003A6E41" w:rsidRPr="00B17D6E" w:rsidRDefault="003A6E41" w:rsidP="00B17D6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-2020</w:t>
            </w:r>
          </w:p>
          <w:p w14:paraId="54D6CC9E" w14:textId="34EABE03" w:rsidR="00B17D6E" w:rsidRPr="001546AB" w:rsidRDefault="00B17D6E" w:rsidP="00B17D6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11665-2020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24A6A60" w14:textId="0CDB75C1" w:rsidR="00B17D6E" w:rsidRPr="00003EB2" w:rsidRDefault="00B17D6E" w:rsidP="00B17D6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</w:tbl>
    <w:p w14:paraId="561149F6" w14:textId="77777777" w:rsidR="00003EB2" w:rsidRPr="001546AB" w:rsidRDefault="00003EB2" w:rsidP="00B262EF">
      <w:pPr>
        <w:jc w:val="both"/>
      </w:pPr>
    </w:p>
    <w:sectPr w:rsidR="00003EB2" w:rsidRPr="001546AB" w:rsidSect="00D3629E">
      <w:footerReference w:type="even" r:id="rId9"/>
      <w:footerReference w:type="default" r:id="rId10"/>
      <w:type w:val="continuous"/>
      <w:pgSz w:w="16838" w:h="11906" w:orient="landscape" w:code="9"/>
      <w:pgMar w:top="737" w:right="1134" w:bottom="851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A75F85" w14:textId="77777777" w:rsidR="008B0ED2" w:rsidRDefault="008B0ED2">
      <w:r>
        <w:separator/>
      </w:r>
    </w:p>
  </w:endnote>
  <w:endnote w:type="continuationSeparator" w:id="0">
    <w:p w14:paraId="2C29DB5C" w14:textId="77777777" w:rsidR="008B0ED2" w:rsidRDefault="008B0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9BB7B6" w14:textId="77777777" w:rsidR="009756CD" w:rsidRDefault="009756CD" w:rsidP="00F43FE9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18</w:t>
    </w:r>
    <w:r>
      <w:rPr>
        <w:rStyle w:val="ac"/>
      </w:rPr>
      <w:fldChar w:fldCharType="end"/>
    </w:r>
  </w:p>
  <w:p w14:paraId="75E39DA7" w14:textId="77777777" w:rsidR="009756CD" w:rsidRDefault="009756CD" w:rsidP="00E263B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A1FC73" w14:textId="34001D59" w:rsidR="009756CD" w:rsidRPr="00F23455" w:rsidRDefault="009756CD" w:rsidP="00F23455">
    <w:pPr>
      <w:pStyle w:val="a6"/>
      <w:ind w:right="36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F23455">
      <w:rPr>
        <w:rFonts w:ascii="Arial" w:hAnsi="Arial" w:cs="Arial"/>
        <w:sz w:val="20"/>
        <w:szCs w:val="20"/>
      </w:rPr>
      <w:t xml:space="preserve">стр.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PAGE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59520A">
      <w:rPr>
        <w:rFonts w:ascii="Arial" w:hAnsi="Arial" w:cs="Arial"/>
        <w:noProof/>
        <w:sz w:val="20"/>
        <w:szCs w:val="20"/>
      </w:rPr>
      <w:t>2</w:t>
    </w:r>
    <w:r w:rsidRPr="00F23455">
      <w:rPr>
        <w:rFonts w:ascii="Arial" w:hAnsi="Arial" w:cs="Arial"/>
        <w:sz w:val="20"/>
        <w:szCs w:val="20"/>
      </w:rPr>
      <w:fldChar w:fldCharType="end"/>
    </w:r>
    <w:r w:rsidRPr="00F23455">
      <w:rPr>
        <w:rFonts w:ascii="Arial" w:hAnsi="Arial" w:cs="Arial"/>
        <w:sz w:val="20"/>
        <w:szCs w:val="20"/>
      </w:rPr>
      <w:t xml:space="preserve"> из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NUMPAGES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59520A">
      <w:rPr>
        <w:rFonts w:ascii="Arial" w:hAnsi="Arial" w:cs="Arial"/>
        <w:noProof/>
        <w:sz w:val="20"/>
        <w:szCs w:val="20"/>
      </w:rPr>
      <w:t>35</w:t>
    </w:r>
    <w:r w:rsidRPr="00F23455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5CC120" w14:textId="77777777" w:rsidR="008B0ED2" w:rsidRDefault="008B0ED2">
      <w:r>
        <w:separator/>
      </w:r>
    </w:p>
  </w:footnote>
  <w:footnote w:type="continuationSeparator" w:id="0">
    <w:p w14:paraId="33506129" w14:textId="77777777" w:rsidR="008B0ED2" w:rsidRDefault="008B0E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F15E9"/>
    <w:multiLevelType w:val="hybridMultilevel"/>
    <w:tmpl w:val="9FC0F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1625B4"/>
    <w:multiLevelType w:val="multilevel"/>
    <w:tmpl w:val="41AE30E2"/>
    <w:lvl w:ilvl="0">
      <w:start w:val="1"/>
      <w:numFmt w:val="none"/>
      <w:lvlText w:val="1.1"/>
      <w:lvlJc w:val="left"/>
      <w:pPr>
        <w:tabs>
          <w:tab w:val="num" w:pos="2539"/>
        </w:tabs>
        <w:ind w:left="2539" w:hanging="253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238B463C"/>
    <w:multiLevelType w:val="hybridMultilevel"/>
    <w:tmpl w:val="0C8E0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D50288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0700FE"/>
    <w:multiLevelType w:val="hybridMultilevel"/>
    <w:tmpl w:val="5D5854DC"/>
    <w:lvl w:ilvl="0" w:tplc="FFFFFFFF">
      <w:start w:val="46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B921DE"/>
    <w:multiLevelType w:val="hybridMultilevel"/>
    <w:tmpl w:val="0BCAC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BD66DF"/>
    <w:multiLevelType w:val="hybridMultilevel"/>
    <w:tmpl w:val="7638B05E"/>
    <w:lvl w:ilvl="0" w:tplc="FFFFFFFF">
      <w:start w:val="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766729"/>
    <w:multiLevelType w:val="hybridMultilevel"/>
    <w:tmpl w:val="D6C86A72"/>
    <w:lvl w:ilvl="0" w:tplc="FFFFFFFF">
      <w:start w:val="100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F36FF4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930F0D"/>
    <w:multiLevelType w:val="hybridMultilevel"/>
    <w:tmpl w:val="4BE26BEE"/>
    <w:lvl w:ilvl="0" w:tplc="FFFFFFFF">
      <w:start w:val="58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BB29EB"/>
    <w:multiLevelType w:val="hybridMultilevel"/>
    <w:tmpl w:val="93FED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307C06"/>
    <w:multiLevelType w:val="hybridMultilevel"/>
    <w:tmpl w:val="7C50A35E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1352AB"/>
    <w:multiLevelType w:val="hybridMultilevel"/>
    <w:tmpl w:val="87566C42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2F3BB8"/>
    <w:multiLevelType w:val="hybridMultilevel"/>
    <w:tmpl w:val="488CA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3D597D"/>
    <w:multiLevelType w:val="hybridMultilevel"/>
    <w:tmpl w:val="9484028A"/>
    <w:lvl w:ilvl="0" w:tplc="FFFFFFFF">
      <w:start w:val="60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B00F34"/>
    <w:multiLevelType w:val="hybridMultilevel"/>
    <w:tmpl w:val="CE645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407314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F73806"/>
    <w:multiLevelType w:val="hybridMultilevel"/>
    <w:tmpl w:val="DF102644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8">
    <w:nsid w:val="5F75667E"/>
    <w:multiLevelType w:val="hybridMultilevel"/>
    <w:tmpl w:val="9424D628"/>
    <w:lvl w:ilvl="0" w:tplc="FFFFFFFF">
      <w:start w:val="4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24B22DD"/>
    <w:multiLevelType w:val="hybridMultilevel"/>
    <w:tmpl w:val="4FD04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CB16CC"/>
    <w:multiLevelType w:val="hybridMultilevel"/>
    <w:tmpl w:val="92820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A0222C"/>
    <w:multiLevelType w:val="hybridMultilevel"/>
    <w:tmpl w:val="79EE1936"/>
    <w:lvl w:ilvl="0" w:tplc="FFFFFFFF">
      <w:start w:val="1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70844EF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B81834"/>
    <w:multiLevelType w:val="singleLevel"/>
    <w:tmpl w:val="9002105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</w:abstractNum>
  <w:num w:numId="1">
    <w:abstractNumId w:val="6"/>
  </w:num>
  <w:num w:numId="2">
    <w:abstractNumId w:val="21"/>
  </w:num>
  <w:num w:numId="3">
    <w:abstractNumId w:val="1"/>
  </w:num>
  <w:num w:numId="4">
    <w:abstractNumId w:val="18"/>
  </w:num>
  <w:num w:numId="5">
    <w:abstractNumId w:val="4"/>
  </w:num>
  <w:num w:numId="6">
    <w:abstractNumId w:val="9"/>
  </w:num>
  <w:num w:numId="7">
    <w:abstractNumId w:val="14"/>
  </w:num>
  <w:num w:numId="8">
    <w:abstractNumId w:val="7"/>
  </w:num>
  <w:num w:numId="9">
    <w:abstractNumId w:val="12"/>
  </w:num>
  <w:num w:numId="10">
    <w:abstractNumId w:val="11"/>
  </w:num>
  <w:num w:numId="11">
    <w:abstractNumId w:val="23"/>
  </w:num>
  <w:num w:numId="12">
    <w:abstractNumId w:val="2"/>
  </w:num>
  <w:num w:numId="13">
    <w:abstractNumId w:val="5"/>
  </w:num>
  <w:num w:numId="14">
    <w:abstractNumId w:val="20"/>
  </w:num>
  <w:num w:numId="15">
    <w:abstractNumId w:val="19"/>
  </w:num>
  <w:num w:numId="16">
    <w:abstractNumId w:val="8"/>
  </w:num>
  <w:num w:numId="17">
    <w:abstractNumId w:val="22"/>
  </w:num>
  <w:num w:numId="18">
    <w:abstractNumId w:val="16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3"/>
  </w:num>
  <w:num w:numId="22">
    <w:abstractNumId w:val="0"/>
  </w:num>
  <w:num w:numId="23">
    <w:abstractNumId w:val="17"/>
  </w:num>
  <w:num w:numId="24">
    <w:abstractNumId w:val="15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DDF"/>
    <w:rsid w:val="0000043C"/>
    <w:rsid w:val="00000891"/>
    <w:rsid w:val="00000893"/>
    <w:rsid w:val="000013FA"/>
    <w:rsid w:val="00001490"/>
    <w:rsid w:val="00001B30"/>
    <w:rsid w:val="00003A5F"/>
    <w:rsid w:val="00003EB2"/>
    <w:rsid w:val="000049DD"/>
    <w:rsid w:val="00004AA3"/>
    <w:rsid w:val="00006ACE"/>
    <w:rsid w:val="00007D57"/>
    <w:rsid w:val="00014516"/>
    <w:rsid w:val="000151D6"/>
    <w:rsid w:val="00016E5C"/>
    <w:rsid w:val="000204E7"/>
    <w:rsid w:val="00021BB8"/>
    <w:rsid w:val="00022980"/>
    <w:rsid w:val="00022AA1"/>
    <w:rsid w:val="00022DB2"/>
    <w:rsid w:val="000230F1"/>
    <w:rsid w:val="00025698"/>
    <w:rsid w:val="000274E1"/>
    <w:rsid w:val="00031A17"/>
    <w:rsid w:val="000362AF"/>
    <w:rsid w:val="000375F2"/>
    <w:rsid w:val="00043A55"/>
    <w:rsid w:val="00045837"/>
    <w:rsid w:val="00047646"/>
    <w:rsid w:val="0005141E"/>
    <w:rsid w:val="00052DC0"/>
    <w:rsid w:val="0005489D"/>
    <w:rsid w:val="00054A07"/>
    <w:rsid w:val="00055139"/>
    <w:rsid w:val="000559D1"/>
    <w:rsid w:val="00055C00"/>
    <w:rsid w:val="000609CC"/>
    <w:rsid w:val="00060A3F"/>
    <w:rsid w:val="00060A8D"/>
    <w:rsid w:val="000645FF"/>
    <w:rsid w:val="000649CB"/>
    <w:rsid w:val="00065C88"/>
    <w:rsid w:val="000673CB"/>
    <w:rsid w:val="00072198"/>
    <w:rsid w:val="00074C15"/>
    <w:rsid w:val="00076BA0"/>
    <w:rsid w:val="000774FF"/>
    <w:rsid w:val="000778FD"/>
    <w:rsid w:val="00081E3E"/>
    <w:rsid w:val="000821CA"/>
    <w:rsid w:val="00083147"/>
    <w:rsid w:val="0008353B"/>
    <w:rsid w:val="0008366E"/>
    <w:rsid w:val="0008400D"/>
    <w:rsid w:val="0008465B"/>
    <w:rsid w:val="00085AE1"/>
    <w:rsid w:val="00086838"/>
    <w:rsid w:val="000903AE"/>
    <w:rsid w:val="0009044C"/>
    <w:rsid w:val="00090D8B"/>
    <w:rsid w:val="00092199"/>
    <w:rsid w:val="0009272B"/>
    <w:rsid w:val="0009457B"/>
    <w:rsid w:val="00094A39"/>
    <w:rsid w:val="00095A35"/>
    <w:rsid w:val="00096C3E"/>
    <w:rsid w:val="00097241"/>
    <w:rsid w:val="00097D4D"/>
    <w:rsid w:val="000A28F5"/>
    <w:rsid w:val="000A490D"/>
    <w:rsid w:val="000A6031"/>
    <w:rsid w:val="000A608B"/>
    <w:rsid w:val="000A66EA"/>
    <w:rsid w:val="000A7B55"/>
    <w:rsid w:val="000A7EF5"/>
    <w:rsid w:val="000B0BAA"/>
    <w:rsid w:val="000B1CCE"/>
    <w:rsid w:val="000B4E80"/>
    <w:rsid w:val="000B61FC"/>
    <w:rsid w:val="000B672D"/>
    <w:rsid w:val="000B7520"/>
    <w:rsid w:val="000B7D5D"/>
    <w:rsid w:val="000B7DC6"/>
    <w:rsid w:val="000C01B4"/>
    <w:rsid w:val="000C2008"/>
    <w:rsid w:val="000C27FF"/>
    <w:rsid w:val="000C3E2E"/>
    <w:rsid w:val="000C4324"/>
    <w:rsid w:val="000C4B1D"/>
    <w:rsid w:val="000C608B"/>
    <w:rsid w:val="000C7820"/>
    <w:rsid w:val="000D22B3"/>
    <w:rsid w:val="000D3815"/>
    <w:rsid w:val="000D3979"/>
    <w:rsid w:val="000D6053"/>
    <w:rsid w:val="000E0AAE"/>
    <w:rsid w:val="000E30C2"/>
    <w:rsid w:val="000E42B7"/>
    <w:rsid w:val="000F0B5B"/>
    <w:rsid w:val="000F0FAC"/>
    <w:rsid w:val="000F20E4"/>
    <w:rsid w:val="000F263D"/>
    <w:rsid w:val="000F4CA1"/>
    <w:rsid w:val="000F4FE2"/>
    <w:rsid w:val="000F7A41"/>
    <w:rsid w:val="000F7B58"/>
    <w:rsid w:val="001005FC"/>
    <w:rsid w:val="0010198F"/>
    <w:rsid w:val="001038FF"/>
    <w:rsid w:val="00103EAB"/>
    <w:rsid w:val="00104229"/>
    <w:rsid w:val="00104DCF"/>
    <w:rsid w:val="00105155"/>
    <w:rsid w:val="0010579E"/>
    <w:rsid w:val="0010611D"/>
    <w:rsid w:val="00107B88"/>
    <w:rsid w:val="001108E5"/>
    <w:rsid w:val="00115232"/>
    <w:rsid w:val="00115E1A"/>
    <w:rsid w:val="00122960"/>
    <w:rsid w:val="00124189"/>
    <w:rsid w:val="001247A9"/>
    <w:rsid w:val="00126DC3"/>
    <w:rsid w:val="001272D8"/>
    <w:rsid w:val="0013004D"/>
    <w:rsid w:val="00131B89"/>
    <w:rsid w:val="00132115"/>
    <w:rsid w:val="00135962"/>
    <w:rsid w:val="00136151"/>
    <w:rsid w:val="001400F0"/>
    <w:rsid w:val="00140C16"/>
    <w:rsid w:val="0014207C"/>
    <w:rsid w:val="00142195"/>
    <w:rsid w:val="00142264"/>
    <w:rsid w:val="00143663"/>
    <w:rsid w:val="00144083"/>
    <w:rsid w:val="0014441C"/>
    <w:rsid w:val="0014729D"/>
    <w:rsid w:val="001507F9"/>
    <w:rsid w:val="00150A10"/>
    <w:rsid w:val="0015126D"/>
    <w:rsid w:val="0015221B"/>
    <w:rsid w:val="001546AB"/>
    <w:rsid w:val="001552D5"/>
    <w:rsid w:val="00155F57"/>
    <w:rsid w:val="0015686A"/>
    <w:rsid w:val="001578D6"/>
    <w:rsid w:val="00161D5B"/>
    <w:rsid w:val="00163E93"/>
    <w:rsid w:val="00164FDE"/>
    <w:rsid w:val="00165ACE"/>
    <w:rsid w:val="001661C4"/>
    <w:rsid w:val="0016643A"/>
    <w:rsid w:val="00166BFA"/>
    <w:rsid w:val="00170EB5"/>
    <w:rsid w:val="00170FA0"/>
    <w:rsid w:val="001712D7"/>
    <w:rsid w:val="00172F69"/>
    <w:rsid w:val="001745CA"/>
    <w:rsid w:val="001753D1"/>
    <w:rsid w:val="00180033"/>
    <w:rsid w:val="0018680C"/>
    <w:rsid w:val="001878F1"/>
    <w:rsid w:val="0019006C"/>
    <w:rsid w:val="00191EA3"/>
    <w:rsid w:val="00194A50"/>
    <w:rsid w:val="001956F1"/>
    <w:rsid w:val="001957BA"/>
    <w:rsid w:val="001959A9"/>
    <w:rsid w:val="00195A51"/>
    <w:rsid w:val="00196342"/>
    <w:rsid w:val="001A1BFF"/>
    <w:rsid w:val="001A4D1D"/>
    <w:rsid w:val="001A588B"/>
    <w:rsid w:val="001A596B"/>
    <w:rsid w:val="001A6BB2"/>
    <w:rsid w:val="001A6C57"/>
    <w:rsid w:val="001B0950"/>
    <w:rsid w:val="001B1B90"/>
    <w:rsid w:val="001B3FF6"/>
    <w:rsid w:val="001B6DEF"/>
    <w:rsid w:val="001C00EE"/>
    <w:rsid w:val="001C1FBD"/>
    <w:rsid w:val="001C243F"/>
    <w:rsid w:val="001C2E49"/>
    <w:rsid w:val="001C3D47"/>
    <w:rsid w:val="001C61BE"/>
    <w:rsid w:val="001C7C4D"/>
    <w:rsid w:val="001C7FC4"/>
    <w:rsid w:val="001D072D"/>
    <w:rsid w:val="001D1148"/>
    <w:rsid w:val="001D6278"/>
    <w:rsid w:val="001E0C0A"/>
    <w:rsid w:val="001E2B5B"/>
    <w:rsid w:val="001E38AB"/>
    <w:rsid w:val="001E600B"/>
    <w:rsid w:val="001E666F"/>
    <w:rsid w:val="001F28DE"/>
    <w:rsid w:val="001F3CD3"/>
    <w:rsid w:val="001F40DD"/>
    <w:rsid w:val="001F62A8"/>
    <w:rsid w:val="001F7879"/>
    <w:rsid w:val="00201796"/>
    <w:rsid w:val="0020245E"/>
    <w:rsid w:val="00203E19"/>
    <w:rsid w:val="00204322"/>
    <w:rsid w:val="00204358"/>
    <w:rsid w:val="00204949"/>
    <w:rsid w:val="002065AA"/>
    <w:rsid w:val="00210144"/>
    <w:rsid w:val="002104A7"/>
    <w:rsid w:val="002108B6"/>
    <w:rsid w:val="002124AD"/>
    <w:rsid w:val="00212B41"/>
    <w:rsid w:val="00212B7C"/>
    <w:rsid w:val="00214095"/>
    <w:rsid w:val="0021537E"/>
    <w:rsid w:val="00216E8E"/>
    <w:rsid w:val="0021780C"/>
    <w:rsid w:val="00221B4A"/>
    <w:rsid w:val="00223395"/>
    <w:rsid w:val="00223737"/>
    <w:rsid w:val="00223F0E"/>
    <w:rsid w:val="00224D82"/>
    <w:rsid w:val="00224FCD"/>
    <w:rsid w:val="00225CB3"/>
    <w:rsid w:val="002264CF"/>
    <w:rsid w:val="0022799F"/>
    <w:rsid w:val="00231900"/>
    <w:rsid w:val="00231919"/>
    <w:rsid w:val="00232480"/>
    <w:rsid w:val="00235C25"/>
    <w:rsid w:val="002374E4"/>
    <w:rsid w:val="00237777"/>
    <w:rsid w:val="0024185E"/>
    <w:rsid w:val="00241A2A"/>
    <w:rsid w:val="00243454"/>
    <w:rsid w:val="00246CA2"/>
    <w:rsid w:val="00247929"/>
    <w:rsid w:val="00247B54"/>
    <w:rsid w:val="0025181D"/>
    <w:rsid w:val="00251A6B"/>
    <w:rsid w:val="00251CD8"/>
    <w:rsid w:val="00255B44"/>
    <w:rsid w:val="00255E90"/>
    <w:rsid w:val="00256735"/>
    <w:rsid w:val="00256AB5"/>
    <w:rsid w:val="002576A6"/>
    <w:rsid w:val="00257E99"/>
    <w:rsid w:val="00261FB6"/>
    <w:rsid w:val="002643A8"/>
    <w:rsid w:val="0026458F"/>
    <w:rsid w:val="00265C3C"/>
    <w:rsid w:val="002663E0"/>
    <w:rsid w:val="0027035A"/>
    <w:rsid w:val="00270445"/>
    <w:rsid w:val="0027293B"/>
    <w:rsid w:val="002739C9"/>
    <w:rsid w:val="00275F0F"/>
    <w:rsid w:val="00277D08"/>
    <w:rsid w:val="00281528"/>
    <w:rsid w:val="002815AB"/>
    <w:rsid w:val="00281A3F"/>
    <w:rsid w:val="00283D77"/>
    <w:rsid w:val="00286730"/>
    <w:rsid w:val="00287C57"/>
    <w:rsid w:val="00287EDB"/>
    <w:rsid w:val="00293947"/>
    <w:rsid w:val="002948C7"/>
    <w:rsid w:val="00296D00"/>
    <w:rsid w:val="002975EC"/>
    <w:rsid w:val="002A3461"/>
    <w:rsid w:val="002A553A"/>
    <w:rsid w:val="002A6CD2"/>
    <w:rsid w:val="002A70FB"/>
    <w:rsid w:val="002A7305"/>
    <w:rsid w:val="002B1420"/>
    <w:rsid w:val="002B145D"/>
    <w:rsid w:val="002B25E0"/>
    <w:rsid w:val="002B2CB6"/>
    <w:rsid w:val="002B6868"/>
    <w:rsid w:val="002B6CD0"/>
    <w:rsid w:val="002B7481"/>
    <w:rsid w:val="002C1A6C"/>
    <w:rsid w:val="002C1FA4"/>
    <w:rsid w:val="002C2228"/>
    <w:rsid w:val="002C2BE6"/>
    <w:rsid w:val="002C329B"/>
    <w:rsid w:val="002C4FD4"/>
    <w:rsid w:val="002C6DB5"/>
    <w:rsid w:val="002C7082"/>
    <w:rsid w:val="002D0FB3"/>
    <w:rsid w:val="002D11C9"/>
    <w:rsid w:val="002D1D7E"/>
    <w:rsid w:val="002D30A0"/>
    <w:rsid w:val="002D3235"/>
    <w:rsid w:val="002E0B34"/>
    <w:rsid w:val="002E1DAF"/>
    <w:rsid w:val="002E4E99"/>
    <w:rsid w:val="002E5C7C"/>
    <w:rsid w:val="002F02FA"/>
    <w:rsid w:val="002F3B2B"/>
    <w:rsid w:val="002F4401"/>
    <w:rsid w:val="002F6133"/>
    <w:rsid w:val="002F6F40"/>
    <w:rsid w:val="00304D0E"/>
    <w:rsid w:val="0030567A"/>
    <w:rsid w:val="00306837"/>
    <w:rsid w:val="00311A79"/>
    <w:rsid w:val="0031286A"/>
    <w:rsid w:val="00314B41"/>
    <w:rsid w:val="00314DC1"/>
    <w:rsid w:val="003153EA"/>
    <w:rsid w:val="0031661E"/>
    <w:rsid w:val="00317549"/>
    <w:rsid w:val="00320261"/>
    <w:rsid w:val="0032386D"/>
    <w:rsid w:val="003258B2"/>
    <w:rsid w:val="00325F65"/>
    <w:rsid w:val="0032610D"/>
    <w:rsid w:val="003269AD"/>
    <w:rsid w:val="00327682"/>
    <w:rsid w:val="00330612"/>
    <w:rsid w:val="00334B11"/>
    <w:rsid w:val="003351EA"/>
    <w:rsid w:val="00335A27"/>
    <w:rsid w:val="00337176"/>
    <w:rsid w:val="00340BEB"/>
    <w:rsid w:val="00343D85"/>
    <w:rsid w:val="00344731"/>
    <w:rsid w:val="00345C35"/>
    <w:rsid w:val="00345E28"/>
    <w:rsid w:val="003463B1"/>
    <w:rsid w:val="00347E65"/>
    <w:rsid w:val="00352FA8"/>
    <w:rsid w:val="00356D99"/>
    <w:rsid w:val="00360836"/>
    <w:rsid w:val="003639A6"/>
    <w:rsid w:val="003639EE"/>
    <w:rsid w:val="00365174"/>
    <w:rsid w:val="00370758"/>
    <w:rsid w:val="003717AC"/>
    <w:rsid w:val="003727A8"/>
    <w:rsid w:val="003734E3"/>
    <w:rsid w:val="00373DF5"/>
    <w:rsid w:val="00374A84"/>
    <w:rsid w:val="0037660C"/>
    <w:rsid w:val="00376AE7"/>
    <w:rsid w:val="00376E37"/>
    <w:rsid w:val="00376E43"/>
    <w:rsid w:val="00380110"/>
    <w:rsid w:val="003802B0"/>
    <w:rsid w:val="003805B9"/>
    <w:rsid w:val="00380DD0"/>
    <w:rsid w:val="00381C0C"/>
    <w:rsid w:val="00382572"/>
    <w:rsid w:val="003825FA"/>
    <w:rsid w:val="00383141"/>
    <w:rsid w:val="0038595F"/>
    <w:rsid w:val="00385FE4"/>
    <w:rsid w:val="00386768"/>
    <w:rsid w:val="00386CA6"/>
    <w:rsid w:val="00386DC7"/>
    <w:rsid w:val="003911D8"/>
    <w:rsid w:val="00391729"/>
    <w:rsid w:val="00392082"/>
    <w:rsid w:val="00394511"/>
    <w:rsid w:val="00397673"/>
    <w:rsid w:val="00397F81"/>
    <w:rsid w:val="003A3318"/>
    <w:rsid w:val="003A3927"/>
    <w:rsid w:val="003A42F3"/>
    <w:rsid w:val="003A5E91"/>
    <w:rsid w:val="003A6E41"/>
    <w:rsid w:val="003B136F"/>
    <w:rsid w:val="003B71B8"/>
    <w:rsid w:val="003C2382"/>
    <w:rsid w:val="003C448C"/>
    <w:rsid w:val="003C506C"/>
    <w:rsid w:val="003C582F"/>
    <w:rsid w:val="003C5E7E"/>
    <w:rsid w:val="003D0505"/>
    <w:rsid w:val="003D292C"/>
    <w:rsid w:val="003D39C0"/>
    <w:rsid w:val="003D4FCE"/>
    <w:rsid w:val="003D6596"/>
    <w:rsid w:val="003E4703"/>
    <w:rsid w:val="003E7ECC"/>
    <w:rsid w:val="003F089C"/>
    <w:rsid w:val="003F0E9E"/>
    <w:rsid w:val="003F1D50"/>
    <w:rsid w:val="003F30C4"/>
    <w:rsid w:val="003F60C6"/>
    <w:rsid w:val="003F7817"/>
    <w:rsid w:val="004017D8"/>
    <w:rsid w:val="004042BC"/>
    <w:rsid w:val="004047E5"/>
    <w:rsid w:val="004051F0"/>
    <w:rsid w:val="004062CA"/>
    <w:rsid w:val="00406BEF"/>
    <w:rsid w:val="0040719B"/>
    <w:rsid w:val="004116D6"/>
    <w:rsid w:val="00411BBC"/>
    <w:rsid w:val="00412419"/>
    <w:rsid w:val="0041332F"/>
    <w:rsid w:val="00414393"/>
    <w:rsid w:val="0041493F"/>
    <w:rsid w:val="00414FFB"/>
    <w:rsid w:val="0041594D"/>
    <w:rsid w:val="004207BE"/>
    <w:rsid w:val="00421A41"/>
    <w:rsid w:val="00421C3A"/>
    <w:rsid w:val="00421E6C"/>
    <w:rsid w:val="00426745"/>
    <w:rsid w:val="00426B70"/>
    <w:rsid w:val="00431299"/>
    <w:rsid w:val="0043207A"/>
    <w:rsid w:val="004328CE"/>
    <w:rsid w:val="0043459A"/>
    <w:rsid w:val="0043649E"/>
    <w:rsid w:val="004406CD"/>
    <w:rsid w:val="004417C3"/>
    <w:rsid w:val="00443824"/>
    <w:rsid w:val="00444E5A"/>
    <w:rsid w:val="00446092"/>
    <w:rsid w:val="00446205"/>
    <w:rsid w:val="00447807"/>
    <w:rsid w:val="00450D31"/>
    <w:rsid w:val="00451881"/>
    <w:rsid w:val="004550C3"/>
    <w:rsid w:val="004551DC"/>
    <w:rsid w:val="00457CE8"/>
    <w:rsid w:val="00460446"/>
    <w:rsid w:val="004607D8"/>
    <w:rsid w:val="00461C62"/>
    <w:rsid w:val="00462132"/>
    <w:rsid w:val="00462628"/>
    <w:rsid w:val="0046366F"/>
    <w:rsid w:val="004676B6"/>
    <w:rsid w:val="00467BC0"/>
    <w:rsid w:val="00470230"/>
    <w:rsid w:val="004715C3"/>
    <w:rsid w:val="00473A7D"/>
    <w:rsid w:val="00474B55"/>
    <w:rsid w:val="00474B9F"/>
    <w:rsid w:val="00476290"/>
    <w:rsid w:val="00476644"/>
    <w:rsid w:val="00477E59"/>
    <w:rsid w:val="004813BA"/>
    <w:rsid w:val="0048216B"/>
    <w:rsid w:val="004847E3"/>
    <w:rsid w:val="00485B4F"/>
    <w:rsid w:val="00485EAD"/>
    <w:rsid w:val="004873B7"/>
    <w:rsid w:val="00491172"/>
    <w:rsid w:val="00491C4D"/>
    <w:rsid w:val="00492396"/>
    <w:rsid w:val="00493809"/>
    <w:rsid w:val="00493D77"/>
    <w:rsid w:val="004950A0"/>
    <w:rsid w:val="00495C30"/>
    <w:rsid w:val="0049678F"/>
    <w:rsid w:val="00497ABB"/>
    <w:rsid w:val="004A095B"/>
    <w:rsid w:val="004A27A1"/>
    <w:rsid w:val="004A35D2"/>
    <w:rsid w:val="004A78BC"/>
    <w:rsid w:val="004B1E7B"/>
    <w:rsid w:val="004B4BEF"/>
    <w:rsid w:val="004B56D0"/>
    <w:rsid w:val="004B5F2A"/>
    <w:rsid w:val="004B6889"/>
    <w:rsid w:val="004B72D4"/>
    <w:rsid w:val="004C3471"/>
    <w:rsid w:val="004C34A6"/>
    <w:rsid w:val="004C365B"/>
    <w:rsid w:val="004C46BF"/>
    <w:rsid w:val="004C76AC"/>
    <w:rsid w:val="004D0635"/>
    <w:rsid w:val="004D23CE"/>
    <w:rsid w:val="004D2FE5"/>
    <w:rsid w:val="004D5D60"/>
    <w:rsid w:val="004E029A"/>
    <w:rsid w:val="004E3B93"/>
    <w:rsid w:val="004E45EF"/>
    <w:rsid w:val="004E512F"/>
    <w:rsid w:val="004E559F"/>
    <w:rsid w:val="004E5C6C"/>
    <w:rsid w:val="004E6E49"/>
    <w:rsid w:val="004F023A"/>
    <w:rsid w:val="004F0411"/>
    <w:rsid w:val="004F14BF"/>
    <w:rsid w:val="004F23F8"/>
    <w:rsid w:val="004F32CE"/>
    <w:rsid w:val="004F33C3"/>
    <w:rsid w:val="004F45D4"/>
    <w:rsid w:val="004F4BCF"/>
    <w:rsid w:val="004F54B3"/>
    <w:rsid w:val="004F562A"/>
    <w:rsid w:val="004F57F9"/>
    <w:rsid w:val="004F7282"/>
    <w:rsid w:val="0050073A"/>
    <w:rsid w:val="00502385"/>
    <w:rsid w:val="005028FF"/>
    <w:rsid w:val="00505B03"/>
    <w:rsid w:val="00512888"/>
    <w:rsid w:val="005162E8"/>
    <w:rsid w:val="005167DA"/>
    <w:rsid w:val="005214C4"/>
    <w:rsid w:val="0052300B"/>
    <w:rsid w:val="00523D0A"/>
    <w:rsid w:val="0052405D"/>
    <w:rsid w:val="00525492"/>
    <w:rsid w:val="00525AC3"/>
    <w:rsid w:val="00525B58"/>
    <w:rsid w:val="00527B65"/>
    <w:rsid w:val="005302E9"/>
    <w:rsid w:val="00531777"/>
    <w:rsid w:val="005319D2"/>
    <w:rsid w:val="0053291D"/>
    <w:rsid w:val="0053352B"/>
    <w:rsid w:val="00534134"/>
    <w:rsid w:val="0053465F"/>
    <w:rsid w:val="00535A1B"/>
    <w:rsid w:val="00536EC1"/>
    <w:rsid w:val="00537A99"/>
    <w:rsid w:val="00537FF6"/>
    <w:rsid w:val="0054157C"/>
    <w:rsid w:val="00544CEA"/>
    <w:rsid w:val="0054592A"/>
    <w:rsid w:val="00546BE7"/>
    <w:rsid w:val="005477E4"/>
    <w:rsid w:val="00550F65"/>
    <w:rsid w:val="00556DF1"/>
    <w:rsid w:val="00560A2B"/>
    <w:rsid w:val="00561F0E"/>
    <w:rsid w:val="00563011"/>
    <w:rsid w:val="005631D3"/>
    <w:rsid w:val="00567C25"/>
    <w:rsid w:val="005710AD"/>
    <w:rsid w:val="005719A2"/>
    <w:rsid w:val="00572496"/>
    <w:rsid w:val="00574677"/>
    <w:rsid w:val="00581C00"/>
    <w:rsid w:val="005858B4"/>
    <w:rsid w:val="005906AF"/>
    <w:rsid w:val="005908BD"/>
    <w:rsid w:val="0059183B"/>
    <w:rsid w:val="00592E9B"/>
    <w:rsid w:val="00594A1B"/>
    <w:rsid w:val="0059520A"/>
    <w:rsid w:val="00596476"/>
    <w:rsid w:val="0059690E"/>
    <w:rsid w:val="005A0D4A"/>
    <w:rsid w:val="005A14A2"/>
    <w:rsid w:val="005A14EB"/>
    <w:rsid w:val="005A55E5"/>
    <w:rsid w:val="005A6079"/>
    <w:rsid w:val="005A7647"/>
    <w:rsid w:val="005A773C"/>
    <w:rsid w:val="005B2AD7"/>
    <w:rsid w:val="005B43EC"/>
    <w:rsid w:val="005B477F"/>
    <w:rsid w:val="005B60D9"/>
    <w:rsid w:val="005B6A55"/>
    <w:rsid w:val="005C086A"/>
    <w:rsid w:val="005C2939"/>
    <w:rsid w:val="005C387B"/>
    <w:rsid w:val="005C43F4"/>
    <w:rsid w:val="005C5334"/>
    <w:rsid w:val="005D1876"/>
    <w:rsid w:val="005D2452"/>
    <w:rsid w:val="005D2BF5"/>
    <w:rsid w:val="005D34E0"/>
    <w:rsid w:val="005D61B5"/>
    <w:rsid w:val="005D64E4"/>
    <w:rsid w:val="005D6991"/>
    <w:rsid w:val="005D783D"/>
    <w:rsid w:val="005E017C"/>
    <w:rsid w:val="005E0E01"/>
    <w:rsid w:val="005E1393"/>
    <w:rsid w:val="005E34F9"/>
    <w:rsid w:val="005E5586"/>
    <w:rsid w:val="005F30C9"/>
    <w:rsid w:val="005F4FCB"/>
    <w:rsid w:val="005F7195"/>
    <w:rsid w:val="006011B0"/>
    <w:rsid w:val="00601DA3"/>
    <w:rsid w:val="00604803"/>
    <w:rsid w:val="0060571A"/>
    <w:rsid w:val="0060601B"/>
    <w:rsid w:val="006064EC"/>
    <w:rsid w:val="006111AE"/>
    <w:rsid w:val="00611BD7"/>
    <w:rsid w:val="00613181"/>
    <w:rsid w:val="00616C4F"/>
    <w:rsid w:val="0062034F"/>
    <w:rsid w:val="00620DAE"/>
    <w:rsid w:val="00621B01"/>
    <w:rsid w:val="00621E86"/>
    <w:rsid w:val="00623E0D"/>
    <w:rsid w:val="006253AF"/>
    <w:rsid w:val="006259BF"/>
    <w:rsid w:val="006272CA"/>
    <w:rsid w:val="00630225"/>
    <w:rsid w:val="00630CB7"/>
    <w:rsid w:val="00630E8A"/>
    <w:rsid w:val="00634CBF"/>
    <w:rsid w:val="0064087C"/>
    <w:rsid w:val="00640BE6"/>
    <w:rsid w:val="00642B23"/>
    <w:rsid w:val="006457C3"/>
    <w:rsid w:val="00645A2D"/>
    <w:rsid w:val="006461F1"/>
    <w:rsid w:val="0064631C"/>
    <w:rsid w:val="00647CFC"/>
    <w:rsid w:val="00650A86"/>
    <w:rsid w:val="0065289D"/>
    <w:rsid w:val="006539DE"/>
    <w:rsid w:val="00655F6E"/>
    <w:rsid w:val="006562E6"/>
    <w:rsid w:val="0066106C"/>
    <w:rsid w:val="006613E1"/>
    <w:rsid w:val="00662559"/>
    <w:rsid w:val="00663B22"/>
    <w:rsid w:val="006673CB"/>
    <w:rsid w:val="006700CB"/>
    <w:rsid w:val="006705EB"/>
    <w:rsid w:val="00671755"/>
    <w:rsid w:val="0067182B"/>
    <w:rsid w:val="00671D1E"/>
    <w:rsid w:val="00672403"/>
    <w:rsid w:val="00672AE3"/>
    <w:rsid w:val="006773BF"/>
    <w:rsid w:val="006813D5"/>
    <w:rsid w:val="00681DF8"/>
    <w:rsid w:val="00682262"/>
    <w:rsid w:val="00683AA0"/>
    <w:rsid w:val="00684925"/>
    <w:rsid w:val="00685A58"/>
    <w:rsid w:val="0069039E"/>
    <w:rsid w:val="00690651"/>
    <w:rsid w:val="00694441"/>
    <w:rsid w:val="006950BF"/>
    <w:rsid w:val="00695335"/>
    <w:rsid w:val="006A00B9"/>
    <w:rsid w:val="006A04B0"/>
    <w:rsid w:val="006A05EB"/>
    <w:rsid w:val="006A22BD"/>
    <w:rsid w:val="006A3F2C"/>
    <w:rsid w:val="006A5D84"/>
    <w:rsid w:val="006A6280"/>
    <w:rsid w:val="006B2E7D"/>
    <w:rsid w:val="006B361E"/>
    <w:rsid w:val="006B6691"/>
    <w:rsid w:val="006C5B9D"/>
    <w:rsid w:val="006C6F20"/>
    <w:rsid w:val="006D1087"/>
    <w:rsid w:val="006D2013"/>
    <w:rsid w:val="006D5AAD"/>
    <w:rsid w:val="006D734E"/>
    <w:rsid w:val="006D7C64"/>
    <w:rsid w:val="006E0E69"/>
    <w:rsid w:val="006E1AE4"/>
    <w:rsid w:val="006E4057"/>
    <w:rsid w:val="006E5374"/>
    <w:rsid w:val="006F0222"/>
    <w:rsid w:val="006F1369"/>
    <w:rsid w:val="006F142E"/>
    <w:rsid w:val="006F1703"/>
    <w:rsid w:val="006F175B"/>
    <w:rsid w:val="006F1DDA"/>
    <w:rsid w:val="006F21D7"/>
    <w:rsid w:val="006F5155"/>
    <w:rsid w:val="00703C12"/>
    <w:rsid w:val="007057F6"/>
    <w:rsid w:val="00711032"/>
    <w:rsid w:val="0071347D"/>
    <w:rsid w:val="007157A2"/>
    <w:rsid w:val="00715EAC"/>
    <w:rsid w:val="007161E6"/>
    <w:rsid w:val="00717A4E"/>
    <w:rsid w:val="0072121A"/>
    <w:rsid w:val="00721F2F"/>
    <w:rsid w:val="00723F13"/>
    <w:rsid w:val="00724DC9"/>
    <w:rsid w:val="0073036D"/>
    <w:rsid w:val="00731002"/>
    <w:rsid w:val="007318E0"/>
    <w:rsid w:val="00732418"/>
    <w:rsid w:val="007341D4"/>
    <w:rsid w:val="00736081"/>
    <w:rsid w:val="00743851"/>
    <w:rsid w:val="00746131"/>
    <w:rsid w:val="007462C5"/>
    <w:rsid w:val="00747602"/>
    <w:rsid w:val="00750B96"/>
    <w:rsid w:val="0075121E"/>
    <w:rsid w:val="00751F46"/>
    <w:rsid w:val="007520C1"/>
    <w:rsid w:val="00755B66"/>
    <w:rsid w:val="0076168A"/>
    <w:rsid w:val="007618AF"/>
    <w:rsid w:val="00766B30"/>
    <w:rsid w:val="00767A7B"/>
    <w:rsid w:val="007719C1"/>
    <w:rsid w:val="00771BA9"/>
    <w:rsid w:val="00773039"/>
    <w:rsid w:val="00773273"/>
    <w:rsid w:val="00773BDF"/>
    <w:rsid w:val="007769B4"/>
    <w:rsid w:val="00776A02"/>
    <w:rsid w:val="007770A8"/>
    <w:rsid w:val="00777986"/>
    <w:rsid w:val="00783DC8"/>
    <w:rsid w:val="00783F59"/>
    <w:rsid w:val="0078479D"/>
    <w:rsid w:val="00787098"/>
    <w:rsid w:val="00790005"/>
    <w:rsid w:val="00792558"/>
    <w:rsid w:val="00793553"/>
    <w:rsid w:val="00793BBD"/>
    <w:rsid w:val="00794025"/>
    <w:rsid w:val="00794DC5"/>
    <w:rsid w:val="007959E1"/>
    <w:rsid w:val="00795D10"/>
    <w:rsid w:val="00795D50"/>
    <w:rsid w:val="00795E17"/>
    <w:rsid w:val="00797291"/>
    <w:rsid w:val="00797807"/>
    <w:rsid w:val="007A19C8"/>
    <w:rsid w:val="007A59AD"/>
    <w:rsid w:val="007A7766"/>
    <w:rsid w:val="007B2B16"/>
    <w:rsid w:val="007B524F"/>
    <w:rsid w:val="007C16AC"/>
    <w:rsid w:val="007C1A55"/>
    <w:rsid w:val="007C33FA"/>
    <w:rsid w:val="007C3871"/>
    <w:rsid w:val="007C422E"/>
    <w:rsid w:val="007C5B8C"/>
    <w:rsid w:val="007D042E"/>
    <w:rsid w:val="007D04BC"/>
    <w:rsid w:val="007D4943"/>
    <w:rsid w:val="007D5CF3"/>
    <w:rsid w:val="007D7787"/>
    <w:rsid w:val="007E02D9"/>
    <w:rsid w:val="007E5789"/>
    <w:rsid w:val="007E5A4A"/>
    <w:rsid w:val="007E666F"/>
    <w:rsid w:val="007E6FFB"/>
    <w:rsid w:val="007F0945"/>
    <w:rsid w:val="007F10FC"/>
    <w:rsid w:val="007F3814"/>
    <w:rsid w:val="007F5970"/>
    <w:rsid w:val="00802633"/>
    <w:rsid w:val="008051AC"/>
    <w:rsid w:val="008055DD"/>
    <w:rsid w:val="00805E1E"/>
    <w:rsid w:val="008064BA"/>
    <w:rsid w:val="00806ACC"/>
    <w:rsid w:val="00811AAB"/>
    <w:rsid w:val="00812DA3"/>
    <w:rsid w:val="00812E02"/>
    <w:rsid w:val="00814DA9"/>
    <w:rsid w:val="00815589"/>
    <w:rsid w:val="00816994"/>
    <w:rsid w:val="00817755"/>
    <w:rsid w:val="00821494"/>
    <w:rsid w:val="0082290C"/>
    <w:rsid w:val="00824AC9"/>
    <w:rsid w:val="008267D6"/>
    <w:rsid w:val="00826E18"/>
    <w:rsid w:val="00827ABE"/>
    <w:rsid w:val="00831276"/>
    <w:rsid w:val="008314CC"/>
    <w:rsid w:val="00831B15"/>
    <w:rsid w:val="008320CC"/>
    <w:rsid w:val="0083310C"/>
    <w:rsid w:val="008339F1"/>
    <w:rsid w:val="00834693"/>
    <w:rsid w:val="00834989"/>
    <w:rsid w:val="00835531"/>
    <w:rsid w:val="008359C9"/>
    <w:rsid w:val="00840787"/>
    <w:rsid w:val="008421B6"/>
    <w:rsid w:val="00842E94"/>
    <w:rsid w:val="008447C2"/>
    <w:rsid w:val="0084528F"/>
    <w:rsid w:val="008548C0"/>
    <w:rsid w:val="00856708"/>
    <w:rsid w:val="008578D5"/>
    <w:rsid w:val="00857A47"/>
    <w:rsid w:val="00857EAF"/>
    <w:rsid w:val="008608A4"/>
    <w:rsid w:val="0086202D"/>
    <w:rsid w:val="00862437"/>
    <w:rsid w:val="0086387A"/>
    <w:rsid w:val="008647B4"/>
    <w:rsid w:val="00865195"/>
    <w:rsid w:val="008763C1"/>
    <w:rsid w:val="00877E40"/>
    <w:rsid w:val="00880AE1"/>
    <w:rsid w:val="0088281F"/>
    <w:rsid w:val="008836D8"/>
    <w:rsid w:val="00884693"/>
    <w:rsid w:val="00884C74"/>
    <w:rsid w:val="00890EE0"/>
    <w:rsid w:val="0089103B"/>
    <w:rsid w:val="00892015"/>
    <w:rsid w:val="00894251"/>
    <w:rsid w:val="00895F4D"/>
    <w:rsid w:val="008A51DC"/>
    <w:rsid w:val="008A708C"/>
    <w:rsid w:val="008A716C"/>
    <w:rsid w:val="008B0ED2"/>
    <w:rsid w:val="008B18F9"/>
    <w:rsid w:val="008B21B8"/>
    <w:rsid w:val="008B43AB"/>
    <w:rsid w:val="008C4862"/>
    <w:rsid w:val="008C4A80"/>
    <w:rsid w:val="008C4DF5"/>
    <w:rsid w:val="008D3F6B"/>
    <w:rsid w:val="008D42D6"/>
    <w:rsid w:val="008D4E8E"/>
    <w:rsid w:val="008D62EE"/>
    <w:rsid w:val="008D6554"/>
    <w:rsid w:val="008D66A0"/>
    <w:rsid w:val="008D6893"/>
    <w:rsid w:val="008D7C5B"/>
    <w:rsid w:val="008E3A7B"/>
    <w:rsid w:val="008E4D9A"/>
    <w:rsid w:val="008F00E5"/>
    <w:rsid w:val="008F1150"/>
    <w:rsid w:val="008F1D43"/>
    <w:rsid w:val="008F1DE8"/>
    <w:rsid w:val="008F2E5B"/>
    <w:rsid w:val="008F30B9"/>
    <w:rsid w:val="008F3341"/>
    <w:rsid w:val="008F41FF"/>
    <w:rsid w:val="008F5B78"/>
    <w:rsid w:val="009009B3"/>
    <w:rsid w:val="00900B85"/>
    <w:rsid w:val="00901AD7"/>
    <w:rsid w:val="0090309C"/>
    <w:rsid w:val="0090368F"/>
    <w:rsid w:val="009059DF"/>
    <w:rsid w:val="00910099"/>
    <w:rsid w:val="00910A0B"/>
    <w:rsid w:val="00910B7A"/>
    <w:rsid w:val="009110DE"/>
    <w:rsid w:val="0092514A"/>
    <w:rsid w:val="0092572C"/>
    <w:rsid w:val="0092619A"/>
    <w:rsid w:val="009261FA"/>
    <w:rsid w:val="00927514"/>
    <w:rsid w:val="00927CAB"/>
    <w:rsid w:val="00927DEC"/>
    <w:rsid w:val="009315B2"/>
    <w:rsid w:val="00933C0D"/>
    <w:rsid w:val="00936638"/>
    <w:rsid w:val="009369B6"/>
    <w:rsid w:val="00936E37"/>
    <w:rsid w:val="0093706F"/>
    <w:rsid w:val="00944462"/>
    <w:rsid w:val="00946418"/>
    <w:rsid w:val="00946DB6"/>
    <w:rsid w:val="0095156A"/>
    <w:rsid w:val="0095479B"/>
    <w:rsid w:val="00954A56"/>
    <w:rsid w:val="00954C66"/>
    <w:rsid w:val="009554DF"/>
    <w:rsid w:val="00956EF8"/>
    <w:rsid w:val="00960053"/>
    <w:rsid w:val="00961BFA"/>
    <w:rsid w:val="00963453"/>
    <w:rsid w:val="00964B11"/>
    <w:rsid w:val="00964C19"/>
    <w:rsid w:val="00965453"/>
    <w:rsid w:val="00971A5C"/>
    <w:rsid w:val="0097286A"/>
    <w:rsid w:val="00974319"/>
    <w:rsid w:val="009756CD"/>
    <w:rsid w:val="009776BA"/>
    <w:rsid w:val="00977B4F"/>
    <w:rsid w:val="00980ADB"/>
    <w:rsid w:val="00980D93"/>
    <w:rsid w:val="0098282E"/>
    <w:rsid w:val="009839B9"/>
    <w:rsid w:val="009865E2"/>
    <w:rsid w:val="00986CA9"/>
    <w:rsid w:val="00987F9B"/>
    <w:rsid w:val="009923BB"/>
    <w:rsid w:val="0099381E"/>
    <w:rsid w:val="00993D74"/>
    <w:rsid w:val="00995A0A"/>
    <w:rsid w:val="0099701F"/>
    <w:rsid w:val="0099763D"/>
    <w:rsid w:val="009A144E"/>
    <w:rsid w:val="009A1837"/>
    <w:rsid w:val="009A2A82"/>
    <w:rsid w:val="009A301C"/>
    <w:rsid w:val="009A473A"/>
    <w:rsid w:val="009A5334"/>
    <w:rsid w:val="009A6066"/>
    <w:rsid w:val="009A647F"/>
    <w:rsid w:val="009B037A"/>
    <w:rsid w:val="009B0976"/>
    <w:rsid w:val="009B0EEF"/>
    <w:rsid w:val="009B1D79"/>
    <w:rsid w:val="009B5959"/>
    <w:rsid w:val="009B74EE"/>
    <w:rsid w:val="009C11B1"/>
    <w:rsid w:val="009C1F45"/>
    <w:rsid w:val="009C5203"/>
    <w:rsid w:val="009C7D63"/>
    <w:rsid w:val="009D0AFA"/>
    <w:rsid w:val="009D0D3F"/>
    <w:rsid w:val="009D1D85"/>
    <w:rsid w:val="009D2C74"/>
    <w:rsid w:val="009D3014"/>
    <w:rsid w:val="009D3710"/>
    <w:rsid w:val="009D37F5"/>
    <w:rsid w:val="009D3992"/>
    <w:rsid w:val="009D6708"/>
    <w:rsid w:val="009D678A"/>
    <w:rsid w:val="009D68ED"/>
    <w:rsid w:val="009D7CCA"/>
    <w:rsid w:val="009E118F"/>
    <w:rsid w:val="009E15F3"/>
    <w:rsid w:val="009E1FC3"/>
    <w:rsid w:val="009E259D"/>
    <w:rsid w:val="009E5A69"/>
    <w:rsid w:val="009F19D2"/>
    <w:rsid w:val="009F3680"/>
    <w:rsid w:val="009F3A49"/>
    <w:rsid w:val="009F5C3E"/>
    <w:rsid w:val="009F7F31"/>
    <w:rsid w:val="00A059D2"/>
    <w:rsid w:val="00A05DA3"/>
    <w:rsid w:val="00A113F1"/>
    <w:rsid w:val="00A1472F"/>
    <w:rsid w:val="00A163F6"/>
    <w:rsid w:val="00A1648F"/>
    <w:rsid w:val="00A21E0A"/>
    <w:rsid w:val="00A22187"/>
    <w:rsid w:val="00A24598"/>
    <w:rsid w:val="00A30504"/>
    <w:rsid w:val="00A31406"/>
    <w:rsid w:val="00A3429A"/>
    <w:rsid w:val="00A3481A"/>
    <w:rsid w:val="00A40385"/>
    <w:rsid w:val="00A456A2"/>
    <w:rsid w:val="00A46049"/>
    <w:rsid w:val="00A47B44"/>
    <w:rsid w:val="00A47F42"/>
    <w:rsid w:val="00A5178C"/>
    <w:rsid w:val="00A52189"/>
    <w:rsid w:val="00A52ED2"/>
    <w:rsid w:val="00A532E3"/>
    <w:rsid w:val="00A5351C"/>
    <w:rsid w:val="00A54DF6"/>
    <w:rsid w:val="00A54EA3"/>
    <w:rsid w:val="00A54F23"/>
    <w:rsid w:val="00A562EB"/>
    <w:rsid w:val="00A56888"/>
    <w:rsid w:val="00A573C8"/>
    <w:rsid w:val="00A57F11"/>
    <w:rsid w:val="00A619E2"/>
    <w:rsid w:val="00A62337"/>
    <w:rsid w:val="00A636E4"/>
    <w:rsid w:val="00A6405D"/>
    <w:rsid w:val="00A668D1"/>
    <w:rsid w:val="00A66E88"/>
    <w:rsid w:val="00A67A7C"/>
    <w:rsid w:val="00A7058A"/>
    <w:rsid w:val="00A76EA3"/>
    <w:rsid w:val="00A81A61"/>
    <w:rsid w:val="00A81CB9"/>
    <w:rsid w:val="00A85531"/>
    <w:rsid w:val="00A908C6"/>
    <w:rsid w:val="00A91FE9"/>
    <w:rsid w:val="00A93213"/>
    <w:rsid w:val="00A94CB3"/>
    <w:rsid w:val="00A94F15"/>
    <w:rsid w:val="00A94F9D"/>
    <w:rsid w:val="00AA161F"/>
    <w:rsid w:val="00AA2EE4"/>
    <w:rsid w:val="00AA41EF"/>
    <w:rsid w:val="00AA5D58"/>
    <w:rsid w:val="00AA758E"/>
    <w:rsid w:val="00AB35C1"/>
    <w:rsid w:val="00AB7D09"/>
    <w:rsid w:val="00AC1515"/>
    <w:rsid w:val="00AC4A47"/>
    <w:rsid w:val="00AC5173"/>
    <w:rsid w:val="00AC692B"/>
    <w:rsid w:val="00AC697D"/>
    <w:rsid w:val="00AC6ECE"/>
    <w:rsid w:val="00AC73DB"/>
    <w:rsid w:val="00AD21BC"/>
    <w:rsid w:val="00AD348D"/>
    <w:rsid w:val="00AD38DA"/>
    <w:rsid w:val="00AD55C1"/>
    <w:rsid w:val="00AD5FD7"/>
    <w:rsid w:val="00AD6BB6"/>
    <w:rsid w:val="00AD74C1"/>
    <w:rsid w:val="00AD7846"/>
    <w:rsid w:val="00AE09E3"/>
    <w:rsid w:val="00AE104C"/>
    <w:rsid w:val="00AE1E1C"/>
    <w:rsid w:val="00AE5AAB"/>
    <w:rsid w:val="00AF0ACC"/>
    <w:rsid w:val="00AF2228"/>
    <w:rsid w:val="00AF495F"/>
    <w:rsid w:val="00AF6279"/>
    <w:rsid w:val="00B00FDC"/>
    <w:rsid w:val="00B01B86"/>
    <w:rsid w:val="00B130C1"/>
    <w:rsid w:val="00B139F9"/>
    <w:rsid w:val="00B17D6E"/>
    <w:rsid w:val="00B20DBD"/>
    <w:rsid w:val="00B23949"/>
    <w:rsid w:val="00B23AD2"/>
    <w:rsid w:val="00B24B8F"/>
    <w:rsid w:val="00B25150"/>
    <w:rsid w:val="00B25C1D"/>
    <w:rsid w:val="00B262EF"/>
    <w:rsid w:val="00B27FF2"/>
    <w:rsid w:val="00B32449"/>
    <w:rsid w:val="00B32CFE"/>
    <w:rsid w:val="00B331D4"/>
    <w:rsid w:val="00B35986"/>
    <w:rsid w:val="00B36DB8"/>
    <w:rsid w:val="00B414A3"/>
    <w:rsid w:val="00B42981"/>
    <w:rsid w:val="00B42C7C"/>
    <w:rsid w:val="00B4322C"/>
    <w:rsid w:val="00B43F4A"/>
    <w:rsid w:val="00B4513C"/>
    <w:rsid w:val="00B45535"/>
    <w:rsid w:val="00B462FF"/>
    <w:rsid w:val="00B52481"/>
    <w:rsid w:val="00B531FF"/>
    <w:rsid w:val="00B53855"/>
    <w:rsid w:val="00B544C8"/>
    <w:rsid w:val="00B565B0"/>
    <w:rsid w:val="00B608A5"/>
    <w:rsid w:val="00B62449"/>
    <w:rsid w:val="00B64397"/>
    <w:rsid w:val="00B65DC9"/>
    <w:rsid w:val="00B67272"/>
    <w:rsid w:val="00B674E8"/>
    <w:rsid w:val="00B67D8C"/>
    <w:rsid w:val="00B71C83"/>
    <w:rsid w:val="00B71D60"/>
    <w:rsid w:val="00B72E0C"/>
    <w:rsid w:val="00B72F9E"/>
    <w:rsid w:val="00B73D61"/>
    <w:rsid w:val="00B73E98"/>
    <w:rsid w:val="00B757CD"/>
    <w:rsid w:val="00B75E66"/>
    <w:rsid w:val="00B76F79"/>
    <w:rsid w:val="00B776A3"/>
    <w:rsid w:val="00B77EA4"/>
    <w:rsid w:val="00B80A7F"/>
    <w:rsid w:val="00B84690"/>
    <w:rsid w:val="00B8572E"/>
    <w:rsid w:val="00B85E15"/>
    <w:rsid w:val="00B90432"/>
    <w:rsid w:val="00B92179"/>
    <w:rsid w:val="00B92217"/>
    <w:rsid w:val="00B92ED8"/>
    <w:rsid w:val="00B95B97"/>
    <w:rsid w:val="00B97F67"/>
    <w:rsid w:val="00BA1A9D"/>
    <w:rsid w:val="00BA3ED3"/>
    <w:rsid w:val="00BA5BA8"/>
    <w:rsid w:val="00BA6728"/>
    <w:rsid w:val="00BA76D9"/>
    <w:rsid w:val="00BB00A9"/>
    <w:rsid w:val="00BB0DE0"/>
    <w:rsid w:val="00BB19F6"/>
    <w:rsid w:val="00BB2674"/>
    <w:rsid w:val="00BB406F"/>
    <w:rsid w:val="00BB435C"/>
    <w:rsid w:val="00BB4505"/>
    <w:rsid w:val="00BC1B84"/>
    <w:rsid w:val="00BC2DD2"/>
    <w:rsid w:val="00BC2E2F"/>
    <w:rsid w:val="00BC4090"/>
    <w:rsid w:val="00BC5267"/>
    <w:rsid w:val="00BC62F7"/>
    <w:rsid w:val="00BD0A59"/>
    <w:rsid w:val="00BD1BEC"/>
    <w:rsid w:val="00BE0009"/>
    <w:rsid w:val="00BE2743"/>
    <w:rsid w:val="00BE336D"/>
    <w:rsid w:val="00BE48CA"/>
    <w:rsid w:val="00BE49A1"/>
    <w:rsid w:val="00BE58DA"/>
    <w:rsid w:val="00BF0E10"/>
    <w:rsid w:val="00BF169B"/>
    <w:rsid w:val="00BF1CC3"/>
    <w:rsid w:val="00BF21ED"/>
    <w:rsid w:val="00BF4C02"/>
    <w:rsid w:val="00BF53A5"/>
    <w:rsid w:val="00BF55F1"/>
    <w:rsid w:val="00BF6995"/>
    <w:rsid w:val="00C0081D"/>
    <w:rsid w:val="00C01176"/>
    <w:rsid w:val="00C01312"/>
    <w:rsid w:val="00C01621"/>
    <w:rsid w:val="00C02020"/>
    <w:rsid w:val="00C036E6"/>
    <w:rsid w:val="00C03A27"/>
    <w:rsid w:val="00C043EA"/>
    <w:rsid w:val="00C0503C"/>
    <w:rsid w:val="00C059C7"/>
    <w:rsid w:val="00C07299"/>
    <w:rsid w:val="00C114B3"/>
    <w:rsid w:val="00C135A3"/>
    <w:rsid w:val="00C140E5"/>
    <w:rsid w:val="00C14E74"/>
    <w:rsid w:val="00C15D36"/>
    <w:rsid w:val="00C1689C"/>
    <w:rsid w:val="00C16EFC"/>
    <w:rsid w:val="00C172CE"/>
    <w:rsid w:val="00C20819"/>
    <w:rsid w:val="00C20C26"/>
    <w:rsid w:val="00C21639"/>
    <w:rsid w:val="00C2187F"/>
    <w:rsid w:val="00C2337A"/>
    <w:rsid w:val="00C24592"/>
    <w:rsid w:val="00C24680"/>
    <w:rsid w:val="00C25B68"/>
    <w:rsid w:val="00C269D1"/>
    <w:rsid w:val="00C27111"/>
    <w:rsid w:val="00C27DB4"/>
    <w:rsid w:val="00C305DD"/>
    <w:rsid w:val="00C322A3"/>
    <w:rsid w:val="00C35013"/>
    <w:rsid w:val="00C35853"/>
    <w:rsid w:val="00C362CC"/>
    <w:rsid w:val="00C369C9"/>
    <w:rsid w:val="00C37A8D"/>
    <w:rsid w:val="00C41D4D"/>
    <w:rsid w:val="00C43092"/>
    <w:rsid w:val="00C46775"/>
    <w:rsid w:val="00C46A9D"/>
    <w:rsid w:val="00C46E4C"/>
    <w:rsid w:val="00C471F8"/>
    <w:rsid w:val="00C47421"/>
    <w:rsid w:val="00C47963"/>
    <w:rsid w:val="00C51411"/>
    <w:rsid w:val="00C51930"/>
    <w:rsid w:val="00C51B6B"/>
    <w:rsid w:val="00C53562"/>
    <w:rsid w:val="00C5436E"/>
    <w:rsid w:val="00C54566"/>
    <w:rsid w:val="00C54B1C"/>
    <w:rsid w:val="00C55F95"/>
    <w:rsid w:val="00C576DF"/>
    <w:rsid w:val="00C57C43"/>
    <w:rsid w:val="00C60701"/>
    <w:rsid w:val="00C639F9"/>
    <w:rsid w:val="00C660F9"/>
    <w:rsid w:val="00C73701"/>
    <w:rsid w:val="00C74061"/>
    <w:rsid w:val="00C76978"/>
    <w:rsid w:val="00C81CCF"/>
    <w:rsid w:val="00C82B32"/>
    <w:rsid w:val="00C83696"/>
    <w:rsid w:val="00C83FB2"/>
    <w:rsid w:val="00C85E00"/>
    <w:rsid w:val="00C86DD6"/>
    <w:rsid w:val="00C90B32"/>
    <w:rsid w:val="00C925DD"/>
    <w:rsid w:val="00C928CE"/>
    <w:rsid w:val="00C92BD8"/>
    <w:rsid w:val="00C931D6"/>
    <w:rsid w:val="00C93B5C"/>
    <w:rsid w:val="00C94510"/>
    <w:rsid w:val="00CA011F"/>
    <w:rsid w:val="00CA0C52"/>
    <w:rsid w:val="00CA10CB"/>
    <w:rsid w:val="00CA57E9"/>
    <w:rsid w:val="00CA796C"/>
    <w:rsid w:val="00CB0308"/>
    <w:rsid w:val="00CB083E"/>
    <w:rsid w:val="00CB1382"/>
    <w:rsid w:val="00CB2C64"/>
    <w:rsid w:val="00CB3727"/>
    <w:rsid w:val="00CB556A"/>
    <w:rsid w:val="00CB74AF"/>
    <w:rsid w:val="00CC183B"/>
    <w:rsid w:val="00CC2FBB"/>
    <w:rsid w:val="00CC323B"/>
    <w:rsid w:val="00CC5A46"/>
    <w:rsid w:val="00CD0964"/>
    <w:rsid w:val="00CD26BC"/>
    <w:rsid w:val="00CD398D"/>
    <w:rsid w:val="00CD3DBD"/>
    <w:rsid w:val="00CD4C1C"/>
    <w:rsid w:val="00CD5DD5"/>
    <w:rsid w:val="00CD6D3F"/>
    <w:rsid w:val="00CE0057"/>
    <w:rsid w:val="00CE11EC"/>
    <w:rsid w:val="00CE3F0F"/>
    <w:rsid w:val="00CE5240"/>
    <w:rsid w:val="00CE6025"/>
    <w:rsid w:val="00CE7324"/>
    <w:rsid w:val="00CF1579"/>
    <w:rsid w:val="00CF233A"/>
    <w:rsid w:val="00CF31ED"/>
    <w:rsid w:val="00CF32D3"/>
    <w:rsid w:val="00CF4344"/>
    <w:rsid w:val="00CF507E"/>
    <w:rsid w:val="00CF5517"/>
    <w:rsid w:val="00CF5EE8"/>
    <w:rsid w:val="00CF6F3E"/>
    <w:rsid w:val="00D001BB"/>
    <w:rsid w:val="00D02484"/>
    <w:rsid w:val="00D0274D"/>
    <w:rsid w:val="00D071C4"/>
    <w:rsid w:val="00D10913"/>
    <w:rsid w:val="00D11B30"/>
    <w:rsid w:val="00D12B88"/>
    <w:rsid w:val="00D15F79"/>
    <w:rsid w:val="00D16B76"/>
    <w:rsid w:val="00D202BD"/>
    <w:rsid w:val="00D2030B"/>
    <w:rsid w:val="00D20FA3"/>
    <w:rsid w:val="00D21DF7"/>
    <w:rsid w:val="00D22404"/>
    <w:rsid w:val="00D22D21"/>
    <w:rsid w:val="00D24855"/>
    <w:rsid w:val="00D2537E"/>
    <w:rsid w:val="00D267DA"/>
    <w:rsid w:val="00D27096"/>
    <w:rsid w:val="00D35C23"/>
    <w:rsid w:val="00D35EDF"/>
    <w:rsid w:val="00D36193"/>
    <w:rsid w:val="00D3629E"/>
    <w:rsid w:val="00D373F7"/>
    <w:rsid w:val="00D3766B"/>
    <w:rsid w:val="00D37C84"/>
    <w:rsid w:val="00D40500"/>
    <w:rsid w:val="00D41368"/>
    <w:rsid w:val="00D42085"/>
    <w:rsid w:val="00D424AB"/>
    <w:rsid w:val="00D43241"/>
    <w:rsid w:val="00D45FCB"/>
    <w:rsid w:val="00D470B7"/>
    <w:rsid w:val="00D47F1C"/>
    <w:rsid w:val="00D505CD"/>
    <w:rsid w:val="00D508AB"/>
    <w:rsid w:val="00D5132D"/>
    <w:rsid w:val="00D53E4F"/>
    <w:rsid w:val="00D553A2"/>
    <w:rsid w:val="00D55496"/>
    <w:rsid w:val="00D57443"/>
    <w:rsid w:val="00D575AB"/>
    <w:rsid w:val="00D608AC"/>
    <w:rsid w:val="00D626FD"/>
    <w:rsid w:val="00D645F0"/>
    <w:rsid w:val="00D64B7A"/>
    <w:rsid w:val="00D737CC"/>
    <w:rsid w:val="00D74798"/>
    <w:rsid w:val="00D74C6D"/>
    <w:rsid w:val="00D74F71"/>
    <w:rsid w:val="00D755CF"/>
    <w:rsid w:val="00D75F69"/>
    <w:rsid w:val="00D80D9F"/>
    <w:rsid w:val="00D83D88"/>
    <w:rsid w:val="00D850E8"/>
    <w:rsid w:val="00D8647C"/>
    <w:rsid w:val="00D866D3"/>
    <w:rsid w:val="00D87321"/>
    <w:rsid w:val="00D879DC"/>
    <w:rsid w:val="00D9186E"/>
    <w:rsid w:val="00D92098"/>
    <w:rsid w:val="00D93A2D"/>
    <w:rsid w:val="00D93CE4"/>
    <w:rsid w:val="00D95D1E"/>
    <w:rsid w:val="00D95D39"/>
    <w:rsid w:val="00D95EC2"/>
    <w:rsid w:val="00D97F6A"/>
    <w:rsid w:val="00DA01B1"/>
    <w:rsid w:val="00DA4486"/>
    <w:rsid w:val="00DA72E5"/>
    <w:rsid w:val="00DB00AB"/>
    <w:rsid w:val="00DB5273"/>
    <w:rsid w:val="00DB5C20"/>
    <w:rsid w:val="00DB5CB2"/>
    <w:rsid w:val="00DB79FF"/>
    <w:rsid w:val="00DB7A19"/>
    <w:rsid w:val="00DC09C3"/>
    <w:rsid w:val="00DC1029"/>
    <w:rsid w:val="00DC1241"/>
    <w:rsid w:val="00DC13D6"/>
    <w:rsid w:val="00DC1F45"/>
    <w:rsid w:val="00DC41AF"/>
    <w:rsid w:val="00DC5B59"/>
    <w:rsid w:val="00DC655F"/>
    <w:rsid w:val="00DC6937"/>
    <w:rsid w:val="00DC6ADE"/>
    <w:rsid w:val="00DD1676"/>
    <w:rsid w:val="00DD1AC3"/>
    <w:rsid w:val="00DD1D0F"/>
    <w:rsid w:val="00DD3BE2"/>
    <w:rsid w:val="00DD51D3"/>
    <w:rsid w:val="00DD64F6"/>
    <w:rsid w:val="00DE0517"/>
    <w:rsid w:val="00DE0EF7"/>
    <w:rsid w:val="00DE0F0E"/>
    <w:rsid w:val="00DE1B49"/>
    <w:rsid w:val="00DE3FDD"/>
    <w:rsid w:val="00DE5DE3"/>
    <w:rsid w:val="00DE6B82"/>
    <w:rsid w:val="00DF1AB2"/>
    <w:rsid w:val="00DF3034"/>
    <w:rsid w:val="00DF3860"/>
    <w:rsid w:val="00DF4344"/>
    <w:rsid w:val="00DF476A"/>
    <w:rsid w:val="00DF5D7C"/>
    <w:rsid w:val="00E01D31"/>
    <w:rsid w:val="00E0272F"/>
    <w:rsid w:val="00E035F2"/>
    <w:rsid w:val="00E03664"/>
    <w:rsid w:val="00E050A7"/>
    <w:rsid w:val="00E063F1"/>
    <w:rsid w:val="00E07A6E"/>
    <w:rsid w:val="00E11644"/>
    <w:rsid w:val="00E116A1"/>
    <w:rsid w:val="00E122C8"/>
    <w:rsid w:val="00E12ECA"/>
    <w:rsid w:val="00E12ED8"/>
    <w:rsid w:val="00E14438"/>
    <w:rsid w:val="00E153F1"/>
    <w:rsid w:val="00E1628E"/>
    <w:rsid w:val="00E16ED4"/>
    <w:rsid w:val="00E20066"/>
    <w:rsid w:val="00E20C9C"/>
    <w:rsid w:val="00E21DDF"/>
    <w:rsid w:val="00E23C1F"/>
    <w:rsid w:val="00E24EF1"/>
    <w:rsid w:val="00E263BA"/>
    <w:rsid w:val="00E36373"/>
    <w:rsid w:val="00E37998"/>
    <w:rsid w:val="00E37D50"/>
    <w:rsid w:val="00E433B5"/>
    <w:rsid w:val="00E43E5C"/>
    <w:rsid w:val="00E45A6A"/>
    <w:rsid w:val="00E47D1C"/>
    <w:rsid w:val="00E50138"/>
    <w:rsid w:val="00E56495"/>
    <w:rsid w:val="00E60E5A"/>
    <w:rsid w:val="00E61F20"/>
    <w:rsid w:val="00E62378"/>
    <w:rsid w:val="00E6251D"/>
    <w:rsid w:val="00E64CAC"/>
    <w:rsid w:val="00E64CF9"/>
    <w:rsid w:val="00E6508D"/>
    <w:rsid w:val="00E740BA"/>
    <w:rsid w:val="00E74826"/>
    <w:rsid w:val="00E74A58"/>
    <w:rsid w:val="00E77348"/>
    <w:rsid w:val="00E77746"/>
    <w:rsid w:val="00E7777C"/>
    <w:rsid w:val="00E81309"/>
    <w:rsid w:val="00E81F05"/>
    <w:rsid w:val="00E85C11"/>
    <w:rsid w:val="00E870BB"/>
    <w:rsid w:val="00E921B2"/>
    <w:rsid w:val="00E9352C"/>
    <w:rsid w:val="00E938E0"/>
    <w:rsid w:val="00E97FB3"/>
    <w:rsid w:val="00EA01FC"/>
    <w:rsid w:val="00EA4768"/>
    <w:rsid w:val="00EA6A7C"/>
    <w:rsid w:val="00EB048F"/>
    <w:rsid w:val="00EB07B1"/>
    <w:rsid w:val="00EB3894"/>
    <w:rsid w:val="00EB4BD3"/>
    <w:rsid w:val="00EB70AC"/>
    <w:rsid w:val="00EB79C4"/>
    <w:rsid w:val="00EC48D2"/>
    <w:rsid w:val="00EC58FD"/>
    <w:rsid w:val="00EC679F"/>
    <w:rsid w:val="00EC6B2C"/>
    <w:rsid w:val="00EC7F5E"/>
    <w:rsid w:val="00ED0CAE"/>
    <w:rsid w:val="00ED3E0B"/>
    <w:rsid w:val="00ED3EBA"/>
    <w:rsid w:val="00ED5330"/>
    <w:rsid w:val="00ED560B"/>
    <w:rsid w:val="00ED62BA"/>
    <w:rsid w:val="00ED6D1D"/>
    <w:rsid w:val="00ED6E49"/>
    <w:rsid w:val="00ED6FD6"/>
    <w:rsid w:val="00EE142D"/>
    <w:rsid w:val="00EE22C3"/>
    <w:rsid w:val="00EE2765"/>
    <w:rsid w:val="00EE2FC3"/>
    <w:rsid w:val="00EE482F"/>
    <w:rsid w:val="00EF0153"/>
    <w:rsid w:val="00EF0403"/>
    <w:rsid w:val="00EF0556"/>
    <w:rsid w:val="00EF489F"/>
    <w:rsid w:val="00EF7BF0"/>
    <w:rsid w:val="00F03BED"/>
    <w:rsid w:val="00F068F4"/>
    <w:rsid w:val="00F073A8"/>
    <w:rsid w:val="00F0768D"/>
    <w:rsid w:val="00F10C2E"/>
    <w:rsid w:val="00F121C4"/>
    <w:rsid w:val="00F12224"/>
    <w:rsid w:val="00F13C0D"/>
    <w:rsid w:val="00F152D8"/>
    <w:rsid w:val="00F170B0"/>
    <w:rsid w:val="00F17175"/>
    <w:rsid w:val="00F21A01"/>
    <w:rsid w:val="00F22B97"/>
    <w:rsid w:val="00F230B3"/>
    <w:rsid w:val="00F23455"/>
    <w:rsid w:val="00F25479"/>
    <w:rsid w:val="00F25C75"/>
    <w:rsid w:val="00F26F0F"/>
    <w:rsid w:val="00F321F9"/>
    <w:rsid w:val="00F32FB1"/>
    <w:rsid w:val="00F35C08"/>
    <w:rsid w:val="00F3646A"/>
    <w:rsid w:val="00F36917"/>
    <w:rsid w:val="00F400A0"/>
    <w:rsid w:val="00F4222F"/>
    <w:rsid w:val="00F42788"/>
    <w:rsid w:val="00F43FE9"/>
    <w:rsid w:val="00F46C3B"/>
    <w:rsid w:val="00F5298F"/>
    <w:rsid w:val="00F5500C"/>
    <w:rsid w:val="00F55D88"/>
    <w:rsid w:val="00F56B59"/>
    <w:rsid w:val="00F641CF"/>
    <w:rsid w:val="00F6482F"/>
    <w:rsid w:val="00F72018"/>
    <w:rsid w:val="00F75653"/>
    <w:rsid w:val="00F757FB"/>
    <w:rsid w:val="00F76FEB"/>
    <w:rsid w:val="00F80C77"/>
    <w:rsid w:val="00F819B0"/>
    <w:rsid w:val="00F84072"/>
    <w:rsid w:val="00F854C6"/>
    <w:rsid w:val="00F86E49"/>
    <w:rsid w:val="00F930A6"/>
    <w:rsid w:val="00F93A0F"/>
    <w:rsid w:val="00F96149"/>
    <w:rsid w:val="00F9649C"/>
    <w:rsid w:val="00FA0B90"/>
    <w:rsid w:val="00FA0DFE"/>
    <w:rsid w:val="00FA2DF3"/>
    <w:rsid w:val="00FA4499"/>
    <w:rsid w:val="00FA49BA"/>
    <w:rsid w:val="00FA5151"/>
    <w:rsid w:val="00FA5ADD"/>
    <w:rsid w:val="00FA7B9E"/>
    <w:rsid w:val="00FB1C37"/>
    <w:rsid w:val="00FB22AA"/>
    <w:rsid w:val="00FB26CE"/>
    <w:rsid w:val="00FC1155"/>
    <w:rsid w:val="00FC17E4"/>
    <w:rsid w:val="00FC39FE"/>
    <w:rsid w:val="00FC527E"/>
    <w:rsid w:val="00FC56E9"/>
    <w:rsid w:val="00FC6D7F"/>
    <w:rsid w:val="00FC773E"/>
    <w:rsid w:val="00FD249B"/>
    <w:rsid w:val="00FD28A8"/>
    <w:rsid w:val="00FD302F"/>
    <w:rsid w:val="00FD38D8"/>
    <w:rsid w:val="00FD4216"/>
    <w:rsid w:val="00FD5C63"/>
    <w:rsid w:val="00FD64D8"/>
    <w:rsid w:val="00FD65BC"/>
    <w:rsid w:val="00FD6BC9"/>
    <w:rsid w:val="00FD7FE4"/>
    <w:rsid w:val="00FE07DF"/>
    <w:rsid w:val="00FE0EF6"/>
    <w:rsid w:val="00FE632C"/>
    <w:rsid w:val="00FE6E88"/>
    <w:rsid w:val="00FF20F7"/>
    <w:rsid w:val="00FF31A7"/>
    <w:rsid w:val="00FF3C27"/>
    <w:rsid w:val="00FF485D"/>
    <w:rsid w:val="00FF4ED7"/>
    <w:rsid w:val="00FF5C78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69EE78"/>
  <w15:docId w15:val="{08383664-88F2-4707-A788-199264608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0FB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1">
    <w:name w:val="Body Text 2"/>
    <w:basedOn w:val="a"/>
    <w:link w:val="22"/>
    <w:pPr>
      <w:spacing w:before="20" w:line="260" w:lineRule="auto"/>
      <w:ind w:right="-108"/>
    </w:pPr>
    <w:rPr>
      <w:bCs/>
      <w:lang w:val="x-none" w:eastAsia="x-none"/>
    </w:rPr>
  </w:style>
  <w:style w:type="paragraph" w:styleId="a5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pPr>
      <w:spacing w:before="20" w:line="260" w:lineRule="auto"/>
      <w:jc w:val="center"/>
    </w:pPr>
    <w:rPr>
      <w:bCs/>
    </w:rPr>
  </w:style>
  <w:style w:type="paragraph" w:styleId="31">
    <w:name w:val="Body Text 3"/>
    <w:basedOn w:val="a"/>
    <w:link w:val="32"/>
    <w:pPr>
      <w:spacing w:after="120"/>
      <w:jc w:val="both"/>
    </w:pPr>
  </w:style>
  <w:style w:type="paragraph" w:styleId="aa">
    <w:name w:val="Body Text Indent"/>
    <w:basedOn w:val="a"/>
    <w:link w:val="ab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c">
    <w:name w:val="page number"/>
    <w:basedOn w:val="a0"/>
  </w:style>
  <w:style w:type="paragraph" w:customStyle="1" w:styleId="11">
    <w:name w:val="Обычный1"/>
    <w:rPr>
      <w:b/>
      <w:sz w:val="28"/>
    </w:rPr>
  </w:style>
  <w:style w:type="character" w:styleId="ad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2">
    <w:name w:val="Основной текст 2 Знак"/>
    <w:link w:val="21"/>
    <w:rsid w:val="00621E86"/>
    <w:rPr>
      <w:bCs/>
      <w:sz w:val="24"/>
      <w:szCs w:val="24"/>
    </w:rPr>
  </w:style>
  <w:style w:type="table" w:styleId="ae">
    <w:name w:val="Table Grid"/>
    <w:basedOn w:val="a1"/>
    <w:rsid w:val="000821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537FF6"/>
    <w:pPr>
      <w:spacing w:before="100" w:beforeAutospacing="1" w:after="100" w:afterAutospacing="1"/>
    </w:pPr>
  </w:style>
  <w:style w:type="character" w:customStyle="1" w:styleId="12">
    <w:name w:val="Основной шрифт абзаца1"/>
    <w:uiPriority w:val="99"/>
    <w:rsid w:val="00345E28"/>
  </w:style>
  <w:style w:type="character" w:customStyle="1" w:styleId="10">
    <w:name w:val="Заголовок 1 Знак"/>
    <w:basedOn w:val="a0"/>
    <w:link w:val="1"/>
    <w:rsid w:val="0014729D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14729D"/>
    <w:rPr>
      <w:b/>
      <w:bCs/>
      <w:sz w:val="24"/>
      <w:szCs w:val="24"/>
    </w:rPr>
  </w:style>
  <w:style w:type="paragraph" w:customStyle="1" w:styleId="13">
    <w:name w:val="Основной текст с отступом1"/>
    <w:basedOn w:val="a"/>
    <w:rsid w:val="0014729D"/>
    <w:pPr>
      <w:widowControl w:val="0"/>
      <w:autoSpaceDE w:val="0"/>
      <w:autoSpaceDN w:val="0"/>
      <w:adjustRightInd w:val="0"/>
      <w:spacing w:before="280"/>
      <w:jc w:val="both"/>
    </w:pPr>
  </w:style>
  <w:style w:type="paragraph" w:styleId="af0">
    <w:name w:val="Balloon Text"/>
    <w:basedOn w:val="a"/>
    <w:link w:val="af1"/>
    <w:rsid w:val="00ED0CA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ED0CAE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rsid w:val="00AA41EF"/>
    <w:rPr>
      <w:sz w:val="24"/>
      <w:szCs w:val="24"/>
    </w:rPr>
  </w:style>
  <w:style w:type="paragraph" w:styleId="af2">
    <w:name w:val="List Paragraph"/>
    <w:basedOn w:val="a"/>
    <w:uiPriority w:val="34"/>
    <w:qFormat/>
    <w:rsid w:val="00AC1515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5F4FCB"/>
    <w:rPr>
      <w:rFonts w:ascii="Arial" w:hAnsi="Arial"/>
      <w:b/>
      <w:bCs/>
      <w:sz w:val="22"/>
      <w:szCs w:val="24"/>
    </w:rPr>
  </w:style>
  <w:style w:type="character" w:customStyle="1" w:styleId="a4">
    <w:name w:val="Верхний колонтитул Знак"/>
    <w:basedOn w:val="a0"/>
    <w:link w:val="a3"/>
    <w:rsid w:val="005F4FCB"/>
  </w:style>
  <w:style w:type="character" w:customStyle="1" w:styleId="a9">
    <w:name w:val="Основной текст Знак"/>
    <w:basedOn w:val="a0"/>
    <w:link w:val="a8"/>
    <w:rsid w:val="005F4FCB"/>
    <w:rPr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5F4FCB"/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5F4F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F7BC3-942B-415E-AA88-64AE696F4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11042</Words>
  <Characters>62944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Межгосударственный совет по стандартизации,</vt:lpstr>
    </vt:vector>
  </TitlesOfParts>
  <Company>MICROSOFT</Company>
  <LinksUpToDate>false</LinksUpToDate>
  <CharactersWithSpaces>73839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Межгосударственный совет по стандартизации,</dc:title>
  <dc:creator>.</dc:creator>
  <cp:lastModifiedBy>Сергей Дроздов</cp:lastModifiedBy>
  <cp:revision>40</cp:revision>
  <cp:lastPrinted>2022-11-03T10:58:00Z</cp:lastPrinted>
  <dcterms:created xsi:type="dcterms:W3CDTF">2021-09-10T18:55:00Z</dcterms:created>
  <dcterms:modified xsi:type="dcterms:W3CDTF">2022-11-09T10:19:00Z</dcterms:modified>
</cp:coreProperties>
</file>